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F" w:rsidRDefault="00CD3BAF" w:rsidP="00CD3BAF">
      <w:pPr>
        <w:pStyle w:val="Titolo"/>
        <w:jc w:val="center"/>
      </w:pPr>
      <w:r>
        <w:rPr>
          <w:noProof/>
        </w:rPr>
        <w:drawing>
          <wp:inline distT="0" distB="0" distL="0" distR="0">
            <wp:extent cx="2794637" cy="1740296"/>
            <wp:effectExtent l="114300" t="114300" r="310513" b="259954"/>
            <wp:docPr id="3" name="Immagine 2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3BAF" w:rsidRPr="0018186A" w:rsidRDefault="00CD3BAF" w:rsidP="00CD3BAF">
      <w:pPr>
        <w:pStyle w:val="Titolo"/>
        <w:jc w:val="center"/>
      </w:pPr>
      <w:r w:rsidRPr="0018186A">
        <w:t xml:space="preserve">REGOLAMENTO  61° CARNEVALE </w:t>
      </w:r>
    </w:p>
    <w:p w:rsidR="00CD3BAF" w:rsidRPr="0018186A" w:rsidRDefault="00CD3BAF" w:rsidP="00CD3BAF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 w:rsidRPr="0018186A">
        <w:rPr>
          <w:sz w:val="40"/>
          <w:szCs w:val="40"/>
        </w:rPr>
        <w:tab/>
        <w:t xml:space="preserve">CONCORSO GRUPPI </w:t>
      </w:r>
      <w:r>
        <w:rPr>
          <w:sz w:val="40"/>
          <w:szCs w:val="40"/>
        </w:rPr>
        <w:t>SCOLASTICI</w:t>
      </w:r>
    </w:p>
    <w:p w:rsidR="00CD3BAF" w:rsidRPr="0018186A" w:rsidRDefault="00CD3BAF" w:rsidP="00CD3BAF">
      <w:pPr>
        <w:autoSpaceDE w:val="0"/>
        <w:autoSpaceDN w:val="0"/>
        <w:adjustRightInd w:val="0"/>
        <w:jc w:val="both"/>
      </w:pPr>
    </w:p>
    <w:p w:rsidR="00CD3BAF" w:rsidRPr="0018186A" w:rsidRDefault="00CD3BAF" w:rsidP="00CD3BAF">
      <w:pPr>
        <w:autoSpaceDE w:val="0"/>
        <w:autoSpaceDN w:val="0"/>
        <w:adjustRightInd w:val="0"/>
        <w:jc w:val="both"/>
      </w:pPr>
    </w:p>
    <w:p w:rsidR="00CD3BAF" w:rsidRPr="0018186A" w:rsidRDefault="00CD3BAF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186A">
        <w:rPr>
          <w:rFonts w:ascii="Times New Roman" w:hAnsi="Times New Roman" w:cs="Times New Roman"/>
          <w:b/>
          <w:sz w:val="32"/>
          <w:szCs w:val="24"/>
        </w:rPr>
        <w:t xml:space="preserve">ART. 1 – DISPOSIZIONI GENERALI </w:t>
      </w:r>
    </w:p>
    <w:p w:rsidR="00CD3BAF" w:rsidRPr="0018186A" w:rsidRDefault="00CD3BAF" w:rsidP="00DD35F5">
      <w:pPr>
        <w:ind w:firstLine="567"/>
        <w:jc w:val="both"/>
      </w:pPr>
    </w:p>
    <w:p w:rsidR="00CD3BAF" w:rsidRPr="0018186A" w:rsidRDefault="00CD3BAF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A">
        <w:rPr>
          <w:rFonts w:ascii="Times New Roman" w:hAnsi="Times New Roman" w:cs="Times New Roman"/>
          <w:b/>
          <w:sz w:val="24"/>
          <w:szCs w:val="24"/>
        </w:rPr>
        <w:t>1.1 CODICE ETICO</w:t>
      </w:r>
    </w:p>
    <w:p w:rsidR="00DD35F5" w:rsidRPr="0018186A" w:rsidRDefault="007B4183" w:rsidP="00DD35F5">
      <w:pPr>
        <w:ind w:firstLine="567"/>
        <w:jc w:val="both"/>
      </w:pPr>
      <w:r>
        <w:rPr>
          <w:color w:val="000000"/>
        </w:rPr>
        <w:t xml:space="preserve">L’Agenzia del Turismo </w:t>
      </w:r>
      <w:r>
        <w:t>per la Promozione del Territorio (nel presente regolamento chiamata per convenzione Agenzia del Turismo)</w:t>
      </w:r>
      <w:r w:rsidRPr="00062366">
        <w:rPr>
          <w:color w:val="000000"/>
        </w:rPr>
        <w:t xml:space="preserve"> intend</w:t>
      </w:r>
      <w:r>
        <w:rPr>
          <w:color w:val="000000"/>
        </w:rPr>
        <w:t>e</w:t>
      </w:r>
      <w:r w:rsidRPr="00062366">
        <w:rPr>
          <w:color w:val="000000"/>
        </w:rPr>
        <w:t xml:space="preserve"> </w:t>
      </w:r>
      <w:r w:rsidR="00DD35F5" w:rsidRPr="00062366">
        <w:rPr>
          <w:color w:val="000000"/>
        </w:rPr>
        <w:t>formalizzare i principi di</w:t>
      </w:r>
      <w:r w:rsidR="00DD35F5">
        <w:rPr>
          <w:color w:val="000000"/>
        </w:rPr>
        <w:t xml:space="preserve"> </w:t>
      </w:r>
      <w:r w:rsidR="00DD35F5" w:rsidRPr="00062366">
        <w:rPr>
          <w:color w:val="000000"/>
        </w:rPr>
        <w:t>fiducia, lealtà, trasparenza e integrità su cui si bas</w:t>
      </w:r>
      <w:r w:rsidR="00DD35F5">
        <w:rPr>
          <w:color w:val="000000"/>
        </w:rPr>
        <w:t xml:space="preserve">a il Carnevale di Manfredonia ed è su questa linea di pensiero che da quest’anno viene introdotto il Codice Etico. </w:t>
      </w:r>
      <w:r w:rsidR="00DD35F5">
        <w:t>Q</w:t>
      </w:r>
      <w:r w:rsidR="00DD35F5" w:rsidRPr="0018186A">
        <w:t xml:space="preserve">ualsiasi rappresentazione che offenda il decoro, la morale e la religione </w:t>
      </w:r>
      <w:r w:rsidR="00DD35F5">
        <w:t xml:space="preserve">verrà </w:t>
      </w:r>
      <w:r w:rsidR="00DD35F5" w:rsidRPr="0018186A">
        <w:t>sanzion</w:t>
      </w:r>
      <w:r w:rsidR="00DD35F5">
        <w:t>ata</w:t>
      </w:r>
      <w:r w:rsidR="00DD35F5" w:rsidRPr="0018186A">
        <w:t xml:space="preserve"> come da allegato </w:t>
      </w:r>
      <w:r w:rsidR="00E57D07">
        <w:rPr>
          <w:i/>
        </w:rPr>
        <w:t>Modello A - Scuole</w:t>
      </w:r>
      <w:r w:rsidR="00DD35F5" w:rsidRPr="0018186A">
        <w:t xml:space="preserve">. </w:t>
      </w:r>
    </w:p>
    <w:p w:rsidR="00CD3BAF" w:rsidRPr="0018186A" w:rsidRDefault="00CD3BAF" w:rsidP="00DD35F5">
      <w:pPr>
        <w:ind w:firstLine="567"/>
        <w:jc w:val="both"/>
      </w:pPr>
    </w:p>
    <w:p w:rsidR="00CD3BAF" w:rsidRPr="0018186A" w:rsidRDefault="00CD3BAF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A">
        <w:rPr>
          <w:rFonts w:ascii="Times New Roman" w:hAnsi="Times New Roman" w:cs="Times New Roman"/>
          <w:b/>
          <w:sz w:val="24"/>
          <w:szCs w:val="24"/>
        </w:rPr>
        <w:t>1.2 NOMINA RAPPRESENTANTE</w:t>
      </w:r>
    </w:p>
    <w:p w:rsidR="00CD3BAF" w:rsidRPr="0018186A" w:rsidRDefault="00CD3BAF" w:rsidP="00DD35F5">
      <w:pPr>
        <w:ind w:firstLine="567"/>
        <w:jc w:val="both"/>
      </w:pPr>
      <w:r w:rsidRPr="0018186A">
        <w:t xml:space="preserve">Le persone che partecipano insieme alla realizzazione di un gruppo devono nominare un loro rappresentante, che sarà unico referente dei rapporti con l'Agenzia del Turismo. </w:t>
      </w:r>
    </w:p>
    <w:p w:rsidR="00CD3BAF" w:rsidRPr="0018186A" w:rsidRDefault="00CD3BAF" w:rsidP="00DD35F5">
      <w:pPr>
        <w:ind w:firstLine="567"/>
        <w:jc w:val="both"/>
      </w:pPr>
    </w:p>
    <w:p w:rsidR="00CD3BAF" w:rsidRPr="0018186A" w:rsidRDefault="00CD3BAF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A">
        <w:rPr>
          <w:rFonts w:ascii="Times New Roman" w:hAnsi="Times New Roman" w:cs="Times New Roman"/>
          <w:b/>
          <w:sz w:val="24"/>
          <w:szCs w:val="24"/>
        </w:rPr>
        <w:t>1.3 TEMA DEL CARNEVALE</w:t>
      </w:r>
    </w:p>
    <w:p w:rsidR="00CD3BAF" w:rsidRPr="0018186A" w:rsidRDefault="00CD3BAF" w:rsidP="00DD35F5">
      <w:pPr>
        <w:ind w:firstLine="567"/>
        <w:jc w:val="both"/>
      </w:pPr>
      <w:r w:rsidRPr="0018186A">
        <w:t xml:space="preserve">L’Agenzia del Turismo si riserva il diritto di decidere di anno in anno se assegnare al Carnevale un tema unico purché la sua allegoria sia esclusivamente manifestata in versione carnevalesca e non sia stata già rappresentata in altre edizioni. </w:t>
      </w:r>
    </w:p>
    <w:p w:rsidR="0013627C" w:rsidRDefault="0013627C" w:rsidP="00DD35F5">
      <w:pPr>
        <w:ind w:firstLine="567"/>
      </w:pPr>
    </w:p>
    <w:p w:rsidR="00CD3BAF" w:rsidRDefault="00CD3BAF" w:rsidP="00DD35F5">
      <w:pPr>
        <w:ind w:firstLine="567"/>
      </w:pPr>
    </w:p>
    <w:p w:rsidR="00843062" w:rsidRPr="00B102F5" w:rsidRDefault="00843062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ART. 2 - </w:t>
      </w:r>
      <w:r w:rsidRPr="00B102F5">
        <w:rPr>
          <w:rFonts w:ascii="Times New Roman" w:hAnsi="Times New Roman" w:cs="Times New Roman"/>
          <w:b/>
          <w:bCs/>
          <w:color w:val="000000"/>
          <w:sz w:val="32"/>
          <w:szCs w:val="24"/>
        </w:rPr>
        <w:t>ISCRIZIONE ALLA MANIFESTAZIONE</w:t>
      </w:r>
    </w:p>
    <w:p w:rsidR="00843062" w:rsidRDefault="00843062" w:rsidP="00DD35F5">
      <w:pPr>
        <w:ind w:firstLine="567"/>
      </w:pPr>
    </w:p>
    <w:p w:rsidR="00843062" w:rsidRPr="00B102F5" w:rsidRDefault="00843062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>2.1 ISCRIZIONE</w:t>
      </w:r>
    </w:p>
    <w:p w:rsidR="00A11807" w:rsidRPr="0018186A" w:rsidRDefault="00A11807" w:rsidP="00A11807">
      <w:pPr>
        <w:ind w:firstLine="426"/>
        <w:jc w:val="both"/>
      </w:pPr>
      <w:r w:rsidRPr="0018186A">
        <w:t xml:space="preserve">Le domande di iscrizione </w:t>
      </w:r>
      <w:r w:rsidRPr="0018186A">
        <w:rPr>
          <w:color w:val="000000"/>
        </w:rPr>
        <w:t xml:space="preserve">(vedi allegato </w:t>
      </w:r>
      <w:r w:rsidRPr="00576F01">
        <w:rPr>
          <w:i/>
          <w:color w:val="000000"/>
        </w:rPr>
        <w:t>Modello C</w:t>
      </w:r>
      <w:r w:rsidRPr="0018186A">
        <w:rPr>
          <w:color w:val="000000"/>
        </w:rPr>
        <w:t xml:space="preserve">) </w:t>
      </w:r>
      <w:r w:rsidRPr="0018186A">
        <w:t xml:space="preserve">dovranno essere presentate presso la sede dell’Agenzia del Turismo entro il </w:t>
      </w:r>
      <w:r>
        <w:t>31 gennaio 2014</w:t>
      </w:r>
      <w:r w:rsidRPr="0018186A">
        <w:t xml:space="preserve"> corredate di:</w:t>
      </w:r>
    </w:p>
    <w:p w:rsidR="00A11807" w:rsidRPr="0018186A" w:rsidRDefault="00A11807" w:rsidP="00A11807">
      <w:pPr>
        <w:numPr>
          <w:ilvl w:val="0"/>
          <w:numId w:val="22"/>
        </w:numPr>
        <w:jc w:val="both"/>
      </w:pPr>
      <w:r w:rsidRPr="0018186A">
        <w:t xml:space="preserve">book fotografico delle realizzazioni degli ultimi 5 anni </w:t>
      </w:r>
      <w:r>
        <w:t>(</w:t>
      </w:r>
      <w:r w:rsidRPr="0018186A">
        <w:t>o in base agli anni di partecipazione al concorso</w:t>
      </w:r>
      <w:r>
        <w:t>)</w:t>
      </w:r>
      <w:r w:rsidRPr="0018186A">
        <w:t>;</w:t>
      </w:r>
    </w:p>
    <w:p w:rsidR="00A11807" w:rsidRDefault="00A11807" w:rsidP="00A11807">
      <w:pPr>
        <w:numPr>
          <w:ilvl w:val="0"/>
          <w:numId w:val="22"/>
        </w:numPr>
        <w:jc w:val="both"/>
      </w:pPr>
      <w:r w:rsidRPr="0018186A">
        <w:t>una relazione illustrativa della realizzazione proposta, dattiloscritta in complessive 12 righe e da un bozzetto a colori raffigurante la stessa;</w:t>
      </w:r>
    </w:p>
    <w:p w:rsidR="00A11807" w:rsidRPr="00716C18" w:rsidRDefault="00A11807" w:rsidP="00A11807">
      <w:pPr>
        <w:numPr>
          <w:ilvl w:val="0"/>
          <w:numId w:val="22"/>
        </w:numPr>
        <w:jc w:val="both"/>
      </w:pPr>
      <w:r>
        <w:t xml:space="preserve">CD, DVD o pendrive riportanti in formato digitale il </w:t>
      </w:r>
      <w:r w:rsidRPr="0018186A">
        <w:t xml:space="preserve">materiale presentato </w:t>
      </w:r>
      <w:r>
        <w:t>(si ricorda che il supporto digitale resterà di proprietà dell’Agenzia del Turismo).</w:t>
      </w:r>
    </w:p>
    <w:p w:rsidR="00A11807" w:rsidRPr="0018186A" w:rsidRDefault="00A11807" w:rsidP="00A11807">
      <w:pPr>
        <w:ind w:firstLine="426"/>
        <w:jc w:val="both"/>
      </w:pPr>
      <w:r w:rsidRPr="0018186A">
        <w:lastRenderedPageBreak/>
        <w:t xml:space="preserve">Un'apposita Commissione Interna nominata dall'Agenzia del Turismo procederà alla valutazione delle domande di partecipazione e si pronuncerà sull'ammissibilità degli stessi con decisione insindacabile da rendere nota entro giorni 7 (sette) dalla data di presentazione delle medesime. </w:t>
      </w:r>
    </w:p>
    <w:p w:rsidR="00101067" w:rsidRDefault="00101067" w:rsidP="00DD35F5">
      <w:pPr>
        <w:ind w:firstLine="567"/>
        <w:jc w:val="both"/>
      </w:pPr>
    </w:p>
    <w:p w:rsidR="00B252F8" w:rsidRPr="00B252F8" w:rsidRDefault="00B252F8" w:rsidP="00DD35F5">
      <w:pPr>
        <w:jc w:val="both"/>
        <w:rPr>
          <w:b/>
        </w:rPr>
      </w:pPr>
      <w:r w:rsidRPr="00B252F8">
        <w:rPr>
          <w:b/>
        </w:rPr>
        <w:t>2.</w:t>
      </w:r>
      <w:r w:rsidR="004B5092">
        <w:rPr>
          <w:b/>
        </w:rPr>
        <w:t>2</w:t>
      </w:r>
      <w:r w:rsidRPr="00B252F8">
        <w:rPr>
          <w:b/>
        </w:rPr>
        <w:t xml:space="preserve"> SCUOLE</w:t>
      </w:r>
    </w:p>
    <w:p w:rsidR="000C3998" w:rsidRDefault="004B5092" w:rsidP="00DD35F5">
      <w:pPr>
        <w:ind w:firstLine="567"/>
        <w:jc w:val="both"/>
      </w:pPr>
      <w:r>
        <w:t xml:space="preserve">Le </w:t>
      </w:r>
      <w:r w:rsidRPr="00352985">
        <w:t>Scuol</w:t>
      </w:r>
      <w:r>
        <w:t xml:space="preserve">e che </w:t>
      </w:r>
      <w:r w:rsidRPr="00352985">
        <w:t xml:space="preserve">intenderanno iscriversi </w:t>
      </w:r>
      <w:r>
        <w:t xml:space="preserve">al Carnevale di Manfredonia </w:t>
      </w:r>
      <w:r w:rsidRPr="00352985">
        <w:t>dovranno consegnare</w:t>
      </w:r>
      <w:r w:rsidR="00CD3BAF">
        <w:t>,</w:t>
      </w:r>
      <w:r w:rsidRPr="00352985">
        <w:t xml:space="preserve"> al momento dell’iscrizione</w:t>
      </w:r>
      <w:r w:rsidR="00CD3BAF">
        <w:t>,</w:t>
      </w:r>
      <w:r w:rsidRPr="00352985">
        <w:t xml:space="preserve"> regolare autorizzazione firmata del Dirigente Scolastico del proprio Is</w:t>
      </w:r>
      <w:r w:rsidR="00CD3BAF">
        <w:t>tituto, pena l’esclusione dalla manifestazione</w:t>
      </w:r>
      <w:r w:rsidR="00441F2B">
        <w:t>. Inoltre è fatto obbligo</w:t>
      </w:r>
      <w:r>
        <w:t xml:space="preserve"> aver</w:t>
      </w:r>
      <w:r w:rsidR="00441F2B">
        <w:t>e</w:t>
      </w:r>
      <w:r>
        <w:t xml:space="preserve"> come membri del G</w:t>
      </w:r>
      <w:r w:rsidRPr="00352985">
        <w:t>ruppo solo studenti iscritti presso l’Istituto medesimo</w:t>
      </w:r>
      <w:r>
        <w:t xml:space="preserve"> (accertato da certificato di iscrizione all’istituto stesso da consegnare all’Agenzia del Turismo al momento della consegna dell’elenco dei partecipanti. Vedere l’</w:t>
      </w:r>
      <w:r w:rsidRPr="00B252F8">
        <w:rPr>
          <w:b/>
        </w:rPr>
        <w:t xml:space="preserve">Art. 3.1 </w:t>
      </w:r>
      <w:r w:rsidRPr="00B252F8">
        <w:rPr>
          <w:b/>
          <w:smallCaps/>
        </w:rPr>
        <w:t>composizione gruppi</w:t>
      </w:r>
      <w:r>
        <w:t>)</w:t>
      </w:r>
      <w:r w:rsidRPr="00352985">
        <w:t>.</w:t>
      </w:r>
      <w:r w:rsidR="000C3998">
        <w:t xml:space="preserve"> </w:t>
      </w:r>
    </w:p>
    <w:p w:rsidR="004B5092" w:rsidRPr="00352985" w:rsidRDefault="000C3998" w:rsidP="00E57D07">
      <w:pPr>
        <w:ind w:firstLine="567"/>
        <w:jc w:val="both"/>
      </w:pPr>
      <w:r>
        <w:t>Dietro regolare domanda in carta semplice del Dirigente Scolastico o di un insegante incaricato, verranno accettati partecipanti extrascolastici in numero non superiore al 20% del totale</w:t>
      </w:r>
      <w:r w:rsidR="00E57D07">
        <w:t xml:space="preserve">. Tali ragazzi verranno inseriti nell’elenco </w:t>
      </w:r>
      <w:r w:rsidR="00E57D07" w:rsidRPr="00E57D07">
        <w:rPr>
          <w:i/>
        </w:rPr>
        <w:t>Iscritti Ufficiali</w:t>
      </w:r>
      <w:r w:rsidR="00E57D07">
        <w:t xml:space="preserve"> dell’istituto </w:t>
      </w:r>
      <w:r w:rsidR="00441F2B">
        <w:t>in concorso</w:t>
      </w:r>
      <w:r>
        <w:t xml:space="preserve">. Questi </w:t>
      </w:r>
      <w:r w:rsidR="00E57D07">
        <w:t xml:space="preserve">ultimi </w:t>
      </w:r>
      <w:r>
        <w:t xml:space="preserve">verranno trattati come membri effettivi dell’Istituto Scolastico che </w:t>
      </w:r>
      <w:r w:rsidR="00441F2B">
        <w:t xml:space="preserve">se </w:t>
      </w:r>
      <w:r w:rsidR="00E57D07">
        <w:t xml:space="preserve">ne farà carico </w:t>
      </w:r>
      <w:r>
        <w:t xml:space="preserve">in caso di </w:t>
      </w:r>
      <w:r w:rsidR="00E57D07">
        <w:t xml:space="preserve">illeciti contemplati </w:t>
      </w:r>
      <w:r>
        <w:t>nel</w:t>
      </w:r>
      <w:r w:rsidR="00E57D07">
        <w:t xml:space="preserve"> </w:t>
      </w:r>
      <w:r w:rsidR="00E57D07">
        <w:rPr>
          <w:i/>
        </w:rPr>
        <w:t>Modello A - Scuole</w:t>
      </w:r>
      <w:r>
        <w:t>.</w:t>
      </w:r>
    </w:p>
    <w:p w:rsidR="004B5092" w:rsidRPr="004F6F08" w:rsidRDefault="004B5092" w:rsidP="00DD35F5">
      <w:pPr>
        <w:ind w:firstLine="567"/>
        <w:jc w:val="both"/>
      </w:pPr>
      <w:r w:rsidRPr="00352985">
        <w:t>Nel caso dovessero esser trovati componenti non presenti ne</w:t>
      </w:r>
      <w:r w:rsidR="00E57D07">
        <w:t>ll’elenco Iscritti Ufficiali</w:t>
      </w:r>
      <w:r w:rsidRPr="00352985">
        <w:t>, il gruppo subirà sanzioni</w:t>
      </w:r>
      <w:r w:rsidR="00CD3BAF">
        <w:t xml:space="preserve"> </w:t>
      </w:r>
      <w:r w:rsidR="000C3998">
        <w:t xml:space="preserve">come da allegato </w:t>
      </w:r>
      <w:r w:rsidR="00E57D07">
        <w:rPr>
          <w:i/>
        </w:rPr>
        <w:t>Modello A - Scuole</w:t>
      </w:r>
      <w:r w:rsidR="000C3998">
        <w:t>.</w:t>
      </w:r>
    </w:p>
    <w:p w:rsidR="00B252F8" w:rsidRDefault="00B252F8" w:rsidP="00DD35F5">
      <w:pPr>
        <w:ind w:firstLine="567"/>
        <w:jc w:val="both"/>
      </w:pPr>
    </w:p>
    <w:p w:rsidR="004B5092" w:rsidRDefault="004B5092" w:rsidP="00E57D07">
      <w:pPr>
        <w:jc w:val="both"/>
      </w:pPr>
    </w:p>
    <w:p w:rsidR="00843062" w:rsidRPr="00B102F5" w:rsidRDefault="00843062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ART. 3 - </w:t>
      </w:r>
      <w:r w:rsidRPr="00B102F5">
        <w:rPr>
          <w:rFonts w:ascii="Times New Roman" w:hAnsi="Times New Roman" w:cs="Times New Roman"/>
          <w:b/>
          <w:sz w:val="32"/>
          <w:szCs w:val="24"/>
        </w:rPr>
        <w:t xml:space="preserve">SPECIFICHE TECNICHE </w:t>
      </w:r>
    </w:p>
    <w:p w:rsidR="00843062" w:rsidRDefault="00843062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62" w:rsidRPr="00B102F5" w:rsidRDefault="00843062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B252F8">
        <w:rPr>
          <w:rFonts w:ascii="Times New Roman" w:hAnsi="Times New Roman" w:cs="Times New Roman"/>
          <w:b/>
          <w:sz w:val="24"/>
          <w:szCs w:val="24"/>
        </w:rPr>
        <w:t>COMPOSIZIONE</w:t>
      </w:r>
      <w:r>
        <w:rPr>
          <w:rFonts w:ascii="Times New Roman" w:hAnsi="Times New Roman" w:cs="Times New Roman"/>
          <w:b/>
          <w:sz w:val="24"/>
          <w:szCs w:val="24"/>
        </w:rPr>
        <w:t>GRUPPI</w:t>
      </w:r>
    </w:p>
    <w:p w:rsidR="00F41E14" w:rsidRDefault="00843062" w:rsidP="00DD35F5">
      <w:pPr>
        <w:ind w:firstLine="567"/>
        <w:jc w:val="both"/>
      </w:pPr>
      <w:r w:rsidRPr="00352985">
        <w:t>Alla composizione di un gruppo in concorso possono partecipare non meno di 60 e non più di 120 unità (</w:t>
      </w:r>
      <w:r w:rsidR="00CD3BAF">
        <w:t xml:space="preserve">sanzione </w:t>
      </w:r>
      <w:r w:rsidR="00DD35F5" w:rsidRPr="0018186A">
        <w:t xml:space="preserve">allegato </w:t>
      </w:r>
      <w:r w:rsidR="00E57D07">
        <w:rPr>
          <w:i/>
        </w:rPr>
        <w:t>Modello A - Scuole</w:t>
      </w:r>
      <w:r w:rsidRPr="00352985">
        <w:t>) tra maggiorenni</w:t>
      </w:r>
      <w:r>
        <w:t xml:space="preserve"> e</w:t>
      </w:r>
      <w:r w:rsidRPr="00352985">
        <w:t xml:space="preserve"> minorenni di età non inferiore 14 anni. Nel caso di partecipazioni di minori sarà onere dell</w:t>
      </w:r>
      <w:r w:rsidR="004B5092">
        <w:t xml:space="preserve">a Scuola </w:t>
      </w:r>
      <w:r w:rsidRPr="00352985">
        <w:t xml:space="preserve">far pervenire all'Agenzia del Turismo autorizzazione dei genitori esercenti la </w:t>
      </w:r>
      <w:r w:rsidR="00D27FA1">
        <w:t xml:space="preserve">patria </w:t>
      </w:r>
      <w:r w:rsidRPr="00352985">
        <w:t>potestà con relativa copia del documento di riconoscimento del minore</w:t>
      </w:r>
      <w:r>
        <w:t xml:space="preserve"> e del relativo genitore o del tutore legale (come da allegato modello iscrizione </w:t>
      </w:r>
      <w:r w:rsidR="00F41E14">
        <w:t xml:space="preserve">minorenni). </w:t>
      </w:r>
    </w:p>
    <w:p w:rsidR="00F41E14" w:rsidRDefault="00F41E14" w:rsidP="00DD35F5">
      <w:pPr>
        <w:ind w:firstLine="567"/>
        <w:jc w:val="both"/>
      </w:pPr>
      <w:r>
        <w:t>È fatto obbligo al R</w:t>
      </w:r>
      <w:r w:rsidR="00843062">
        <w:t>appresen</w:t>
      </w:r>
      <w:r>
        <w:t>tante di ciascun gruppo fornire</w:t>
      </w:r>
      <w:r w:rsidR="00DD35F5">
        <w:t xml:space="preserve"> </w:t>
      </w:r>
      <w:r w:rsidR="00D27FA1">
        <w:t>all’Agenzia del T</w:t>
      </w:r>
      <w:r w:rsidRPr="00352985">
        <w:t xml:space="preserve">urismo entro il </w:t>
      </w:r>
      <w:r>
        <w:t>20 febbraio 2014</w:t>
      </w:r>
      <w:r w:rsidR="00DD35F5">
        <w:t xml:space="preserve">, </w:t>
      </w:r>
      <w:r>
        <w:t>pena esclusione dal concorso:</w:t>
      </w:r>
    </w:p>
    <w:p w:rsidR="00F41E14" w:rsidRDefault="00843062" w:rsidP="00DD35F5">
      <w:pPr>
        <w:numPr>
          <w:ilvl w:val="1"/>
          <w:numId w:val="20"/>
        </w:numPr>
        <w:jc w:val="both"/>
      </w:pPr>
      <w:r w:rsidRPr="00F41E14">
        <w:rPr>
          <w:b/>
        </w:rPr>
        <w:t>elenco dettagliato dei partecipanti al gruppo</w:t>
      </w:r>
      <w:r w:rsidR="004B5092">
        <w:rPr>
          <w:b/>
        </w:rPr>
        <w:t xml:space="preserve"> con certificato di </w:t>
      </w:r>
      <w:r w:rsidR="00B16304">
        <w:rPr>
          <w:b/>
        </w:rPr>
        <w:t>iscrizione</w:t>
      </w:r>
      <w:r w:rsidR="00F41E14">
        <w:t>;</w:t>
      </w:r>
    </w:p>
    <w:p w:rsidR="00F41E14" w:rsidRDefault="00843062" w:rsidP="00DD35F5">
      <w:pPr>
        <w:numPr>
          <w:ilvl w:val="1"/>
          <w:numId w:val="20"/>
        </w:numPr>
        <w:jc w:val="both"/>
      </w:pPr>
      <w:r w:rsidRPr="00F41E14">
        <w:rPr>
          <w:b/>
        </w:rPr>
        <w:t>database in Excel degli stessi</w:t>
      </w:r>
      <w:r w:rsidR="00F41E14">
        <w:t>;</w:t>
      </w:r>
    </w:p>
    <w:p w:rsidR="00843062" w:rsidRDefault="00F41E14" w:rsidP="00DD35F5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consenso al trattamento dei dati personali </w:t>
      </w:r>
      <w:r w:rsidRPr="00A84AD0">
        <w:rPr>
          <w:rFonts w:ascii="Times New Roman" w:hAnsi="Times New Roman" w:cs="Times New Roman"/>
          <w:b/>
          <w:bCs/>
          <w:sz w:val="24"/>
          <w:szCs w:val="24"/>
        </w:rPr>
        <w:t>&amp; liberatoria, autorizzazione e cessione delle riprese audio/video</w:t>
      </w:r>
      <w:r w:rsidRPr="00A84AD0">
        <w:rPr>
          <w:rFonts w:ascii="Times New Roman" w:hAnsi="Times New Roman" w:cs="Times New Roman"/>
          <w:color w:val="000000"/>
          <w:sz w:val="24"/>
          <w:szCs w:val="24"/>
        </w:rPr>
        <w:t>, modulo predisposto dall’Organizzazione, anche in</w:t>
      </w:r>
      <w:r w:rsidR="00CD3BAF">
        <w:rPr>
          <w:rFonts w:ascii="Times New Roman" w:hAnsi="Times New Roman" w:cs="Times New Roman"/>
          <w:color w:val="000000"/>
          <w:sz w:val="24"/>
          <w:szCs w:val="24"/>
        </w:rPr>
        <w:t xml:space="preserve"> fotocopia (vedi allegato </w:t>
      </w:r>
      <w:r w:rsidR="00CD3BAF" w:rsidRPr="00CD3BAF">
        <w:rPr>
          <w:rFonts w:ascii="Times New Roman" w:hAnsi="Times New Roman" w:cs="Times New Roman"/>
          <w:i/>
          <w:color w:val="000000"/>
          <w:sz w:val="24"/>
          <w:szCs w:val="24"/>
        </w:rPr>
        <w:t>Modello</w:t>
      </w:r>
      <w:r w:rsidRPr="00CD3B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</w:t>
      </w:r>
      <w:r w:rsidRPr="00A84AD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062" w:rsidRDefault="00843062" w:rsidP="00DD35F5">
      <w:pPr>
        <w:ind w:firstLine="567"/>
        <w:jc w:val="both"/>
      </w:pPr>
    </w:p>
    <w:p w:rsidR="00843062" w:rsidRPr="00B102F5" w:rsidRDefault="00843062" w:rsidP="000C3998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>3.</w:t>
      </w:r>
      <w:r w:rsidR="004B5092">
        <w:rPr>
          <w:rFonts w:ascii="Times New Roman" w:hAnsi="Times New Roman" w:cs="Times New Roman"/>
          <w:b/>
          <w:sz w:val="24"/>
          <w:szCs w:val="24"/>
        </w:rPr>
        <w:t>2</w:t>
      </w:r>
      <w:r w:rsidRPr="00B102F5">
        <w:rPr>
          <w:rFonts w:ascii="Times New Roman" w:hAnsi="Times New Roman" w:cs="Times New Roman"/>
          <w:b/>
          <w:sz w:val="24"/>
          <w:szCs w:val="24"/>
        </w:rPr>
        <w:t xml:space="preserve"> PUBBLICITA’ E/O SPONSORIZZAZIONI</w:t>
      </w:r>
    </w:p>
    <w:p w:rsidR="00843062" w:rsidRDefault="004B5092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E424A3" w:rsidRPr="003A032C">
        <w:rPr>
          <w:rFonts w:ascii="Times New Roman" w:hAnsi="Times New Roman" w:cs="Times New Roman"/>
          <w:sz w:val="24"/>
          <w:szCs w:val="24"/>
        </w:rPr>
        <w:t>vietata qualsiasi forma di pubblicità e/o sponsorizzazione sonora durante le sfilate</w:t>
      </w:r>
      <w:r w:rsidR="003A032C" w:rsidRPr="003A0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7C" w:rsidRPr="00E57D07" w:rsidRDefault="003A032C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D07">
        <w:rPr>
          <w:rFonts w:ascii="Times New Roman" w:hAnsi="Times New Roman" w:cs="Times New Roman"/>
          <w:sz w:val="24"/>
          <w:szCs w:val="24"/>
        </w:rPr>
        <w:t xml:space="preserve">È altresì vietata qualsiasi pubblicità </w:t>
      </w:r>
      <w:r w:rsidR="00A96196" w:rsidRPr="00E57D07">
        <w:rPr>
          <w:rFonts w:ascii="Times New Roman" w:hAnsi="Times New Roman" w:cs="Times New Roman"/>
          <w:sz w:val="24"/>
          <w:szCs w:val="24"/>
        </w:rPr>
        <w:t>su</w:t>
      </w:r>
      <w:r w:rsidRPr="00E57D07">
        <w:rPr>
          <w:rFonts w:ascii="Times New Roman" w:hAnsi="Times New Roman" w:cs="Times New Roman"/>
          <w:sz w:val="24"/>
          <w:szCs w:val="24"/>
        </w:rPr>
        <w:t xml:space="preserve">gli </w:t>
      </w:r>
      <w:r w:rsidR="00A96196" w:rsidRPr="00E57D07">
        <w:rPr>
          <w:rFonts w:ascii="Times New Roman" w:hAnsi="Times New Roman" w:cs="Times New Roman"/>
          <w:sz w:val="24"/>
          <w:szCs w:val="24"/>
        </w:rPr>
        <w:t>abit</w:t>
      </w:r>
      <w:r w:rsidRPr="00E57D07">
        <w:rPr>
          <w:rFonts w:ascii="Times New Roman" w:hAnsi="Times New Roman" w:cs="Times New Roman"/>
          <w:sz w:val="24"/>
          <w:szCs w:val="24"/>
        </w:rPr>
        <w:t>i realizzati</w:t>
      </w:r>
      <w:r w:rsidR="00843062" w:rsidRPr="00E57D07">
        <w:rPr>
          <w:rFonts w:ascii="Times New Roman" w:hAnsi="Times New Roman" w:cs="Times New Roman"/>
          <w:sz w:val="24"/>
          <w:szCs w:val="24"/>
        </w:rPr>
        <w:t>,</w:t>
      </w:r>
      <w:r w:rsidR="00CD3BAF" w:rsidRPr="00E57D07">
        <w:rPr>
          <w:rFonts w:ascii="Times New Roman" w:hAnsi="Times New Roman" w:cs="Times New Roman"/>
          <w:sz w:val="24"/>
          <w:szCs w:val="24"/>
        </w:rPr>
        <w:t xml:space="preserve"> </w:t>
      </w:r>
      <w:r w:rsidRPr="00E57D07">
        <w:rPr>
          <w:rFonts w:ascii="Times New Roman" w:hAnsi="Times New Roman" w:cs="Times New Roman"/>
          <w:sz w:val="24"/>
          <w:szCs w:val="24"/>
        </w:rPr>
        <w:t xml:space="preserve">pena sanzione </w:t>
      </w:r>
      <w:r w:rsidR="00E57D07" w:rsidRPr="00E57D07">
        <w:rPr>
          <w:rFonts w:ascii="Times New Roman" w:hAnsi="Times New Roman" w:cs="Times New Roman"/>
          <w:sz w:val="24"/>
          <w:szCs w:val="24"/>
        </w:rPr>
        <w:t xml:space="preserve">come da allegato </w:t>
      </w:r>
      <w:r w:rsidR="00E57D07" w:rsidRPr="00E57D07">
        <w:rPr>
          <w:rFonts w:ascii="Times New Roman" w:hAnsi="Times New Roman" w:cs="Times New Roman"/>
          <w:i/>
          <w:sz w:val="24"/>
          <w:szCs w:val="24"/>
        </w:rPr>
        <w:t>Modello A - Scuole</w:t>
      </w:r>
      <w:r w:rsidRPr="00E57D07">
        <w:rPr>
          <w:rFonts w:ascii="Times New Roman" w:hAnsi="Times New Roman" w:cs="Times New Roman"/>
          <w:sz w:val="24"/>
          <w:szCs w:val="24"/>
        </w:rPr>
        <w:t>.</w:t>
      </w:r>
    </w:p>
    <w:p w:rsidR="005E0944" w:rsidRDefault="005E0944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2F8" w:rsidRPr="00B102F5" w:rsidRDefault="00B252F8" w:rsidP="00E57D0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>3.</w:t>
      </w:r>
      <w:r w:rsidR="00B16304">
        <w:rPr>
          <w:rFonts w:ascii="Times New Roman" w:hAnsi="Times New Roman" w:cs="Times New Roman"/>
          <w:b/>
          <w:sz w:val="24"/>
          <w:szCs w:val="24"/>
        </w:rPr>
        <w:t>3</w:t>
      </w:r>
      <w:r w:rsidR="00BD5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COSTUMI </w:t>
      </w:r>
    </w:p>
    <w:p w:rsidR="00B252F8" w:rsidRDefault="00B252F8" w:rsidP="00DD35F5">
      <w:pPr>
        <w:ind w:firstLine="567"/>
        <w:jc w:val="both"/>
      </w:pPr>
      <w:r w:rsidRPr="00352985">
        <w:t xml:space="preserve">L'uso di costumi già adoperati in altre precedenti edizioni del Carnevale  di Manfredonia o l’uso di costumi che ad insindacabile giudizio dell'Agenzia del Turismo rispecchino nella sostanza e nelle forme quelli degli anni precedenti o riportino caratteri di non originalità intesa come copiatura di modelli già presenti in altri eventi, </w:t>
      </w:r>
      <w:r>
        <w:t xml:space="preserve">comporterà una sanzione </w:t>
      </w:r>
      <w:r w:rsidR="00E57D07">
        <w:t xml:space="preserve">come da allegato </w:t>
      </w:r>
      <w:r w:rsidR="00E57D07">
        <w:rPr>
          <w:i/>
        </w:rPr>
        <w:t>Modello A - Scuole</w:t>
      </w:r>
      <w:r w:rsidRPr="00352985">
        <w:t>.</w:t>
      </w:r>
    </w:p>
    <w:p w:rsidR="00B252F8" w:rsidRDefault="00B252F8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7" w:rsidRDefault="00E57D07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F40E1" w:rsidRPr="00AD2E45" w:rsidRDefault="00F574C3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ART. 4 - </w:t>
      </w:r>
      <w:r w:rsidR="004F40E1">
        <w:rPr>
          <w:rFonts w:ascii="Times New Roman" w:hAnsi="Times New Roman" w:cs="Times New Roman"/>
          <w:b/>
          <w:sz w:val="32"/>
          <w:szCs w:val="24"/>
        </w:rPr>
        <w:t>IL CONCORSO</w:t>
      </w:r>
    </w:p>
    <w:p w:rsidR="004F40E1" w:rsidRDefault="004F40E1" w:rsidP="00DD35F5">
      <w:pPr>
        <w:ind w:firstLine="567"/>
        <w:rPr>
          <w:b/>
        </w:rPr>
      </w:pPr>
    </w:p>
    <w:p w:rsidR="004F40E1" w:rsidRPr="00D27FA1" w:rsidRDefault="004F40E1" w:rsidP="00E57D07">
      <w:pPr>
        <w:rPr>
          <w:b/>
        </w:rPr>
      </w:pPr>
      <w:r w:rsidRPr="00D27FA1">
        <w:rPr>
          <w:b/>
        </w:rPr>
        <w:t>4</w:t>
      </w:r>
      <w:r>
        <w:rPr>
          <w:b/>
        </w:rPr>
        <w:t>.1</w:t>
      </w:r>
      <w:r w:rsidRPr="00D27FA1">
        <w:rPr>
          <w:b/>
        </w:rPr>
        <w:t xml:space="preserve"> </w:t>
      </w:r>
      <w:r w:rsidR="00F574C3">
        <w:rPr>
          <w:b/>
        </w:rPr>
        <w:t>MONTE</w:t>
      </w:r>
      <w:r w:rsidRPr="00D27FA1">
        <w:rPr>
          <w:b/>
        </w:rPr>
        <w:t>PREMI</w:t>
      </w:r>
    </w:p>
    <w:p w:rsidR="004B5092" w:rsidRDefault="00F574C3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montepremi totale </w:t>
      </w:r>
      <w:r>
        <w:rPr>
          <w:rFonts w:ascii="Times New Roman" w:hAnsi="Times New Roman" w:cs="Times New Roman"/>
          <w:sz w:val="24"/>
          <w:szCs w:val="24"/>
        </w:rPr>
        <w:t xml:space="preserve">riservato </w:t>
      </w:r>
      <w:r>
        <w:rPr>
          <w:rFonts w:ascii="Times New Roman" w:hAnsi="Times New Roman" w:cs="Times New Roman"/>
          <w:sz w:val="24"/>
          <w:szCs w:val="24"/>
        </w:rPr>
        <w:t xml:space="preserve">dall’Agenzia del Turismo di Manfredonia alle scuole </w:t>
      </w:r>
      <w:r w:rsidR="00D367E4">
        <w:rPr>
          <w:rFonts w:ascii="Times New Roman" w:hAnsi="Times New Roman" w:cs="Times New Roman"/>
          <w:sz w:val="24"/>
          <w:szCs w:val="24"/>
        </w:rPr>
        <w:t xml:space="preserve">per l’edizione 2014 del Carnevale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D367E4">
        <w:rPr>
          <w:rFonts w:ascii="Times New Roman" w:hAnsi="Times New Roman" w:cs="Times New Roman"/>
          <w:sz w:val="24"/>
          <w:szCs w:val="24"/>
        </w:rPr>
        <w:t xml:space="preserve">di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€ 9.400,00.</w:t>
      </w:r>
    </w:p>
    <w:p w:rsidR="00B16304" w:rsidRDefault="00B16304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0E1" w:rsidRPr="00B102F5" w:rsidRDefault="004F40E1" w:rsidP="00E57D0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4.2CRITERI DI VALUTAZIONE</w:t>
      </w:r>
    </w:p>
    <w:p w:rsidR="004F40E1" w:rsidRDefault="004F40E1" w:rsidP="00DD35F5">
      <w:pPr>
        <w:ind w:firstLine="567"/>
        <w:jc w:val="both"/>
      </w:pPr>
      <w:r w:rsidRPr="00352985">
        <w:t>Costituiscono oggetto di valutazione</w:t>
      </w:r>
      <w:r w:rsidR="00604B48">
        <w:t xml:space="preserve"> per il C</w:t>
      </w:r>
      <w:r>
        <w:t>oncorso:</w:t>
      </w:r>
    </w:p>
    <w:p w:rsidR="004F40E1" w:rsidRDefault="004F40E1" w:rsidP="00E57D07">
      <w:pPr>
        <w:numPr>
          <w:ilvl w:val="0"/>
          <w:numId w:val="21"/>
        </w:numPr>
        <w:jc w:val="both"/>
      </w:pPr>
      <w:r w:rsidRPr="00352985">
        <w:t>originalità</w:t>
      </w:r>
      <w:r>
        <w:t>;</w:t>
      </w:r>
    </w:p>
    <w:p w:rsidR="004F40E1" w:rsidRDefault="004F40E1" w:rsidP="00E57D07">
      <w:pPr>
        <w:numPr>
          <w:ilvl w:val="0"/>
          <w:numId w:val="21"/>
        </w:numPr>
        <w:jc w:val="both"/>
      </w:pPr>
      <w:r w:rsidRPr="00352985">
        <w:t>allegoria</w:t>
      </w:r>
      <w:r>
        <w:t>;</w:t>
      </w:r>
    </w:p>
    <w:p w:rsidR="004F40E1" w:rsidRDefault="004F40E1" w:rsidP="00E57D07">
      <w:pPr>
        <w:numPr>
          <w:ilvl w:val="0"/>
          <w:numId w:val="21"/>
        </w:numPr>
        <w:jc w:val="both"/>
      </w:pPr>
      <w:r w:rsidRPr="00352985">
        <w:t>coreografia</w:t>
      </w:r>
      <w:r>
        <w:t>;</w:t>
      </w:r>
    </w:p>
    <w:p w:rsidR="004F40E1" w:rsidRDefault="004F40E1" w:rsidP="00E57D07">
      <w:pPr>
        <w:numPr>
          <w:ilvl w:val="0"/>
          <w:numId w:val="21"/>
        </w:numPr>
        <w:jc w:val="both"/>
      </w:pPr>
      <w:r>
        <w:t>illuminazione;</w:t>
      </w:r>
    </w:p>
    <w:p w:rsidR="004F40E1" w:rsidRDefault="00604B48" w:rsidP="00E57D07">
      <w:pPr>
        <w:numPr>
          <w:ilvl w:val="0"/>
          <w:numId w:val="21"/>
        </w:numPr>
        <w:jc w:val="both"/>
      </w:pPr>
      <w:r>
        <w:t>costumi;</w:t>
      </w:r>
    </w:p>
    <w:p w:rsidR="00604B48" w:rsidRPr="00604B48" w:rsidRDefault="00604B48" w:rsidP="00E57D07">
      <w:pPr>
        <w:numPr>
          <w:ilvl w:val="0"/>
          <w:numId w:val="21"/>
        </w:numPr>
        <w:jc w:val="both"/>
      </w:pPr>
      <w:r>
        <w:t>animazione.</w:t>
      </w:r>
    </w:p>
    <w:p w:rsidR="004F40E1" w:rsidRPr="00352985" w:rsidRDefault="004F40E1" w:rsidP="00DD35F5">
      <w:pPr>
        <w:ind w:firstLine="567"/>
        <w:jc w:val="both"/>
      </w:pPr>
      <w:r w:rsidRPr="00352985">
        <w:t xml:space="preserve">Eventuali maschere o supporti di cartapesta </w:t>
      </w:r>
      <w:r>
        <w:t>saranno</w:t>
      </w:r>
      <w:r w:rsidRPr="00352985">
        <w:t xml:space="preserve"> considerate elementi di completamento</w:t>
      </w:r>
      <w:r>
        <w:t xml:space="preserve"> del costume</w:t>
      </w:r>
      <w:r w:rsidRPr="00352985">
        <w:t>.</w:t>
      </w:r>
    </w:p>
    <w:p w:rsidR="00B16304" w:rsidRDefault="00B16304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27FA1" w:rsidRPr="00AD2E45" w:rsidRDefault="00D27FA1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D2E45">
        <w:rPr>
          <w:rFonts w:ascii="Times New Roman" w:hAnsi="Times New Roman" w:cs="Times New Roman"/>
          <w:b/>
          <w:sz w:val="32"/>
          <w:szCs w:val="24"/>
        </w:rPr>
        <w:t xml:space="preserve">ART. </w:t>
      </w:r>
      <w:r w:rsidR="004F40E1">
        <w:rPr>
          <w:rFonts w:ascii="Times New Roman" w:hAnsi="Times New Roman" w:cs="Times New Roman"/>
          <w:b/>
          <w:sz w:val="32"/>
          <w:szCs w:val="24"/>
        </w:rPr>
        <w:t>5</w:t>
      </w:r>
      <w:r w:rsidRPr="00AD2E45">
        <w:rPr>
          <w:rFonts w:ascii="Times New Roman" w:hAnsi="Times New Roman" w:cs="Times New Roman"/>
          <w:b/>
          <w:sz w:val="32"/>
          <w:szCs w:val="24"/>
        </w:rPr>
        <w:t xml:space="preserve"> - SFILATE</w:t>
      </w:r>
    </w:p>
    <w:p w:rsidR="00D27FA1" w:rsidRDefault="00D27FA1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62" w:rsidRPr="00B102F5" w:rsidRDefault="004F40E1" w:rsidP="008F36E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52F8">
        <w:rPr>
          <w:rFonts w:ascii="Times New Roman" w:hAnsi="Times New Roman" w:cs="Times New Roman"/>
          <w:b/>
          <w:sz w:val="24"/>
          <w:szCs w:val="24"/>
        </w:rPr>
        <w:t>.1</w:t>
      </w:r>
      <w:r w:rsidR="00843062" w:rsidRPr="00B102F5">
        <w:rPr>
          <w:rFonts w:ascii="Times New Roman" w:hAnsi="Times New Roman" w:cs="Times New Roman"/>
          <w:b/>
          <w:sz w:val="24"/>
          <w:szCs w:val="24"/>
        </w:rPr>
        <w:t xml:space="preserve"> ORDINE DI USCITA</w:t>
      </w:r>
    </w:p>
    <w:p w:rsidR="006601B1" w:rsidRDefault="006601B1" w:rsidP="00DD35F5">
      <w:pPr>
        <w:ind w:firstLine="567"/>
        <w:jc w:val="both"/>
      </w:pPr>
      <w:r w:rsidRPr="00352985">
        <w:t>Tutte le disposizioni</w:t>
      </w:r>
      <w:r w:rsidR="00E424A3" w:rsidRPr="00352985">
        <w:t>, le modalità</w:t>
      </w:r>
      <w:r w:rsidRPr="00352985">
        <w:t xml:space="preserve"> e l’ordine di uscita delle sfilate saranno stabilite dall’</w:t>
      </w:r>
      <w:r w:rsidR="00E44D43" w:rsidRPr="00352985">
        <w:t>Agenzia del Turismo</w:t>
      </w:r>
      <w:r w:rsidRPr="00352985">
        <w:t xml:space="preserve"> e comunicate ai partecipanti</w:t>
      </w:r>
      <w:r w:rsidR="00843D51">
        <w:t>.</w:t>
      </w:r>
      <w:r w:rsidR="003A032C">
        <w:t xml:space="preserve"> Ai</w:t>
      </w:r>
      <w:r w:rsidRPr="00352985">
        <w:t xml:space="preserve"> partecipanti che non si atterranno alle disposizioni impartite potranno essere comminate sanzioni </w:t>
      </w:r>
      <w:r w:rsidR="008F36E1">
        <w:t xml:space="preserve">come da allegato </w:t>
      </w:r>
      <w:r w:rsidR="008F36E1">
        <w:rPr>
          <w:i/>
        </w:rPr>
        <w:t>Modello A - Scuole</w:t>
      </w:r>
      <w:r w:rsidRPr="00352985">
        <w:t>.</w:t>
      </w:r>
    </w:p>
    <w:p w:rsidR="00D06992" w:rsidRPr="0018186A" w:rsidRDefault="0013627C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85">
        <w:br/>
      </w:r>
      <w:r w:rsidR="00D06992" w:rsidRPr="0018186A">
        <w:rPr>
          <w:rFonts w:ascii="Times New Roman" w:hAnsi="Times New Roman" w:cs="Times New Roman"/>
          <w:b/>
          <w:sz w:val="24"/>
          <w:szCs w:val="24"/>
        </w:rPr>
        <w:t>5.</w:t>
      </w:r>
      <w:r w:rsidR="00D06992">
        <w:rPr>
          <w:rFonts w:ascii="Times New Roman" w:hAnsi="Times New Roman" w:cs="Times New Roman"/>
          <w:b/>
          <w:sz w:val="24"/>
          <w:szCs w:val="24"/>
        </w:rPr>
        <w:t>2</w:t>
      </w:r>
      <w:r w:rsidR="00D06992" w:rsidRPr="0018186A">
        <w:rPr>
          <w:rFonts w:ascii="Times New Roman" w:hAnsi="Times New Roman" w:cs="Times New Roman"/>
          <w:b/>
          <w:sz w:val="24"/>
          <w:szCs w:val="24"/>
        </w:rPr>
        <w:t xml:space="preserve"> COMPORTAMENTO DURANTE LE SFILATE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.1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Per i gruppi che daranno adito a comportamenti non consoni allo svolgimento regolare della manifestazione o che interferiscano negli altri gruppi durante le sfilate, arrecando disturbi e molestie, saranno comminate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.2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L'uso di impianti sonori va regolamentato in modo tale che l’intensità del suono non crei intralcio all'esibizione degli altri gruppi o alla sfilata in genere e comunque adottando impianti che non superino i 10.000 watt di potenza, pena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.3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È fatto obbligo ai gruppi di dotare i furgoni di trasporto di impianti di scarico verso l’alto, con altezza minima di metri 2 (due) e di dotare il generatore di scarico fumi oltre altezza d’uomo. La Commissione Interna verificherà la bontà degli impianti dei furgoni e del generatore ed in caso di inadempienze saranno comminate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.4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Salvo deroga espressamente concessa dall’Agenzia del Turismo, quando un gruppo in concorso non partecipi a qualcuna delle sfilate programmate, subirà per ciascuna assenza una penalizzazione come da allegato </w:t>
      </w:r>
      <w:r w:rsidR="00E57D07">
        <w:rPr>
          <w:i/>
        </w:rPr>
        <w:t>Modello A - Scuole</w:t>
      </w:r>
      <w:r w:rsidRPr="0018186A">
        <w:t xml:space="preserve">. 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.5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È fatto obbligo ai gruppi di organizzarsi con un servizio d'ordine interno che sia riconoscibile attraverso l'uso di pettorine identificative nella percentuale di almeno 1 (uno) addetto ogni 20 (venti) partecipanti. In caso di mancanza di tali figure verranno applicate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.6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</w:pPr>
      <w:r w:rsidRPr="0018186A">
        <w:lastRenderedPageBreak/>
        <w:t>Tutti coloro che sfilano insieme ai gruppi e ai carri (es.: accompagnatori, DJ, autisti furgoni, etc…) dovranno essere mascherati. Le uniche persone che non necessitano di abbigliamento carnevalesco sono gli addetti alla sicurezza.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.7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186A">
        <w:t xml:space="preserve">L’Agenzia del Turismo assegnerà, a suo insindacabile giudizio, a ciascun gruppo un referente coordinatore delle sfilate. </w:t>
      </w:r>
    </w:p>
    <w:p w:rsidR="00D27FA1" w:rsidRDefault="00D27FA1" w:rsidP="00DD35F5">
      <w:pPr>
        <w:pStyle w:val="Nessunaspaziatura"/>
        <w:ind w:firstLine="567"/>
        <w:jc w:val="both"/>
      </w:pPr>
    </w:p>
    <w:p w:rsidR="00AD2E45" w:rsidRPr="00AD2E45" w:rsidRDefault="004F40E1" w:rsidP="008F36E1">
      <w:pPr>
        <w:jc w:val="both"/>
        <w:rPr>
          <w:b/>
        </w:rPr>
      </w:pPr>
      <w:r>
        <w:rPr>
          <w:b/>
        </w:rPr>
        <w:t>5</w:t>
      </w:r>
      <w:r w:rsidR="00AD2E45" w:rsidRPr="00AD2E45">
        <w:rPr>
          <w:b/>
        </w:rPr>
        <w:t>.</w:t>
      </w:r>
      <w:r w:rsidR="00B16304">
        <w:rPr>
          <w:b/>
        </w:rPr>
        <w:t>3</w:t>
      </w:r>
      <w:r w:rsidR="00AD2E45" w:rsidRPr="00AD2E45">
        <w:rPr>
          <w:b/>
        </w:rPr>
        <w:t xml:space="preserve"> CONTROLLI</w:t>
      </w:r>
    </w:p>
    <w:p w:rsidR="00D06992" w:rsidRDefault="00D06992" w:rsidP="00DD35F5">
      <w:pPr>
        <w:ind w:firstLine="567"/>
        <w:jc w:val="both"/>
      </w:pPr>
      <w:r w:rsidRPr="0018186A">
        <w:t xml:space="preserve">È severamente vietato in qualsiasi momento delle sfilate l’uso di bevande alcooliche o l’uso di sostanze stupefacenti e/o droghe leggere. In collaborazione con l’ASL e/o con le forze dell’ordine potranno essere effettuati, prima e/o durante le sfilate, controlli random con alcool test sui partecipanti di ciascun gruppo. </w:t>
      </w:r>
      <w:r w:rsidR="008F36E1">
        <w:t xml:space="preserve"> </w:t>
      </w:r>
      <w:r w:rsidRPr="0018186A">
        <w:t xml:space="preserve">In caso di positività all’alcool test saranno applicate sanzioni </w:t>
      </w:r>
      <w:r w:rsidR="008F36E1">
        <w:t xml:space="preserve">come da allegato </w:t>
      </w:r>
      <w:r w:rsidR="008F36E1">
        <w:rPr>
          <w:i/>
        </w:rPr>
        <w:t>Modello A - Scuole</w:t>
      </w:r>
      <w:r w:rsidRPr="0018186A">
        <w:t>. Medesime sanzioni saranno comminate in caso di rissa.</w:t>
      </w:r>
      <w:r w:rsidR="008F36E1">
        <w:t xml:space="preserve"> Tali soggetti verranno inseriti in una Red List la cui consultazione sarà disponibile presso l’Agenzia del Turismo.</w:t>
      </w:r>
    </w:p>
    <w:p w:rsidR="008F36E1" w:rsidRDefault="008F36E1" w:rsidP="00DD35F5">
      <w:pPr>
        <w:ind w:firstLine="567"/>
        <w:jc w:val="both"/>
      </w:pPr>
    </w:p>
    <w:p w:rsidR="008F36E1" w:rsidRPr="00AD2E45" w:rsidRDefault="008F36E1" w:rsidP="008F36E1">
      <w:pPr>
        <w:jc w:val="both"/>
        <w:rPr>
          <w:b/>
        </w:rPr>
      </w:pPr>
      <w:r>
        <w:rPr>
          <w:b/>
        </w:rPr>
        <w:t>5</w:t>
      </w:r>
      <w:r w:rsidRPr="00AD2E45">
        <w:rPr>
          <w:b/>
        </w:rPr>
        <w:t>.</w:t>
      </w:r>
      <w:r>
        <w:rPr>
          <w:b/>
        </w:rPr>
        <w:t>4</w:t>
      </w:r>
      <w:r w:rsidRPr="00AD2E45">
        <w:rPr>
          <w:b/>
        </w:rPr>
        <w:t xml:space="preserve"> </w:t>
      </w:r>
      <w:r>
        <w:rPr>
          <w:b/>
        </w:rPr>
        <w:t>RED LIST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Sarà onere delle </w:t>
      </w:r>
      <w:r w:rsidR="008F36E1">
        <w:t xml:space="preserve">Scuole </w:t>
      </w:r>
      <w:r w:rsidRPr="0018186A">
        <w:t xml:space="preserve">sincerarsi della presenza </w:t>
      </w:r>
      <w:r w:rsidR="008F36E1">
        <w:t xml:space="preserve">tra i </w:t>
      </w:r>
      <w:r w:rsidRPr="0018186A">
        <w:t xml:space="preserve">propri partecipanti </w:t>
      </w:r>
      <w:r w:rsidR="008F36E1">
        <w:t>di soggetti inseriti nella Red List</w:t>
      </w:r>
      <w:r w:rsidRPr="0018186A">
        <w:t xml:space="preserve">. La presenza alle sfilate di soggetti </w:t>
      </w:r>
      <w:r w:rsidR="008F36E1">
        <w:t xml:space="preserve">in essa </w:t>
      </w:r>
      <w:r w:rsidRPr="0018186A">
        <w:t xml:space="preserve">presenti comporterà una sanzione </w:t>
      </w:r>
      <w:r w:rsidR="008F36E1">
        <w:t xml:space="preserve">alle scuole </w:t>
      </w:r>
      <w:r w:rsidRPr="0018186A">
        <w:t xml:space="preserve">come da allegato </w:t>
      </w:r>
      <w:r w:rsidR="00E57D07">
        <w:rPr>
          <w:i/>
        </w:rPr>
        <w:t>Modello A - Scuole</w:t>
      </w:r>
      <w:r w:rsidRPr="0018186A">
        <w:t>.</w:t>
      </w:r>
    </w:p>
    <w:p w:rsidR="00B53F2A" w:rsidRDefault="00B53F2A" w:rsidP="00DD35F5">
      <w:pPr>
        <w:ind w:firstLine="567"/>
        <w:jc w:val="both"/>
      </w:pPr>
    </w:p>
    <w:p w:rsidR="008F36E1" w:rsidRPr="00352985" w:rsidRDefault="008F36E1" w:rsidP="00DD35F5">
      <w:pPr>
        <w:ind w:firstLine="567"/>
        <w:jc w:val="both"/>
      </w:pPr>
    </w:p>
    <w:p w:rsidR="00B252F8" w:rsidRPr="004F40E1" w:rsidRDefault="004F40E1" w:rsidP="00DD35F5">
      <w:pPr>
        <w:ind w:firstLine="567"/>
        <w:jc w:val="both"/>
      </w:pPr>
      <w:r>
        <w:rPr>
          <w:b/>
          <w:sz w:val="32"/>
        </w:rPr>
        <w:t xml:space="preserve">ART. </w:t>
      </w:r>
      <w:r w:rsidR="00B16304">
        <w:rPr>
          <w:b/>
          <w:sz w:val="32"/>
        </w:rPr>
        <w:t>6</w:t>
      </w:r>
      <w:r w:rsidR="00B252F8">
        <w:rPr>
          <w:b/>
          <w:sz w:val="32"/>
        </w:rPr>
        <w:t xml:space="preserve"> - </w:t>
      </w:r>
      <w:r w:rsidR="00B252F8" w:rsidRPr="00B102F5">
        <w:rPr>
          <w:b/>
          <w:bCs/>
          <w:color w:val="000000"/>
          <w:sz w:val="32"/>
        </w:rPr>
        <w:t>ORGANISMI DELLA MANIFESTAZIONE</w:t>
      </w:r>
    </w:p>
    <w:p w:rsidR="00B252F8" w:rsidRPr="00352985" w:rsidRDefault="00B252F8" w:rsidP="00DD35F5">
      <w:pPr>
        <w:ind w:firstLine="567"/>
        <w:jc w:val="both"/>
      </w:pPr>
    </w:p>
    <w:p w:rsidR="005941C4" w:rsidRPr="003263A5" w:rsidRDefault="00B16304" w:rsidP="008F36E1">
      <w:pPr>
        <w:jc w:val="both"/>
        <w:rPr>
          <w:b/>
        </w:rPr>
      </w:pPr>
      <w:r>
        <w:rPr>
          <w:b/>
        </w:rPr>
        <w:t>6</w:t>
      </w:r>
      <w:r w:rsidR="003263A5" w:rsidRPr="003263A5">
        <w:rPr>
          <w:b/>
        </w:rPr>
        <w:t>.1 LE GIURIE</w:t>
      </w:r>
    </w:p>
    <w:p w:rsidR="00634E6D" w:rsidRPr="00352985" w:rsidRDefault="00634E6D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85">
        <w:rPr>
          <w:rFonts w:ascii="Times New Roman" w:hAnsi="Times New Roman" w:cs="Times New Roman"/>
          <w:sz w:val="24"/>
          <w:szCs w:val="24"/>
        </w:rPr>
        <w:t>L'</w:t>
      </w:r>
      <w:r w:rsidR="00E44D43" w:rsidRPr="00352985">
        <w:rPr>
          <w:rFonts w:ascii="Times New Roman" w:hAnsi="Times New Roman" w:cs="Times New Roman"/>
          <w:sz w:val="24"/>
          <w:szCs w:val="24"/>
        </w:rPr>
        <w:t>Agenzia del Turismo</w:t>
      </w:r>
      <w:r w:rsidR="003263A5">
        <w:rPr>
          <w:rFonts w:ascii="Times New Roman" w:hAnsi="Times New Roman" w:cs="Times New Roman"/>
          <w:sz w:val="24"/>
          <w:szCs w:val="24"/>
        </w:rPr>
        <w:t xml:space="preserve"> provvederà alla nomina di una G</w:t>
      </w:r>
      <w:r w:rsidRPr="00352985">
        <w:rPr>
          <w:rFonts w:ascii="Times New Roman" w:hAnsi="Times New Roman" w:cs="Times New Roman"/>
          <w:sz w:val="24"/>
          <w:szCs w:val="24"/>
        </w:rPr>
        <w:t xml:space="preserve">iuria </w:t>
      </w:r>
      <w:r w:rsidR="00327D00">
        <w:rPr>
          <w:rFonts w:ascii="Times New Roman" w:hAnsi="Times New Roman" w:cs="Times New Roman"/>
          <w:sz w:val="24"/>
          <w:szCs w:val="24"/>
        </w:rPr>
        <w:t>di</w:t>
      </w:r>
      <w:r w:rsidR="003263A5">
        <w:rPr>
          <w:rFonts w:ascii="Times New Roman" w:hAnsi="Times New Roman" w:cs="Times New Roman"/>
          <w:sz w:val="24"/>
          <w:szCs w:val="24"/>
        </w:rPr>
        <w:t>Q</w:t>
      </w:r>
      <w:r w:rsidRPr="00352985">
        <w:rPr>
          <w:rFonts w:ascii="Times New Roman" w:hAnsi="Times New Roman" w:cs="Times New Roman"/>
          <w:sz w:val="24"/>
          <w:szCs w:val="24"/>
        </w:rPr>
        <w:t>uali</w:t>
      </w:r>
      <w:r w:rsidR="00327D00">
        <w:rPr>
          <w:rFonts w:ascii="Times New Roman" w:hAnsi="Times New Roman" w:cs="Times New Roman"/>
          <w:sz w:val="24"/>
          <w:szCs w:val="24"/>
        </w:rPr>
        <w:t>tà</w:t>
      </w:r>
      <w:r w:rsidRPr="00352985">
        <w:rPr>
          <w:rFonts w:ascii="Times New Roman" w:hAnsi="Times New Roman" w:cs="Times New Roman"/>
          <w:sz w:val="24"/>
          <w:szCs w:val="24"/>
        </w:rPr>
        <w:t xml:space="preserve"> in numero compreso tra 5 e 30 unità, scelt</w:t>
      </w:r>
      <w:r w:rsidR="00D0576B" w:rsidRPr="00352985">
        <w:rPr>
          <w:rFonts w:ascii="Times New Roman" w:hAnsi="Times New Roman" w:cs="Times New Roman"/>
          <w:sz w:val="24"/>
          <w:szCs w:val="24"/>
        </w:rPr>
        <w:t>a</w:t>
      </w:r>
      <w:r w:rsidRPr="00352985">
        <w:rPr>
          <w:rFonts w:ascii="Times New Roman" w:hAnsi="Times New Roman" w:cs="Times New Roman"/>
          <w:sz w:val="24"/>
          <w:szCs w:val="24"/>
        </w:rPr>
        <w:t xml:space="preserve"> fra settore dell'arte, danza, ballo, cabaret, artigianato, arti visive, moda, che abbiano comprovata esperienza e competenza al fine di valutare i requisiti richiesti dal presente regolamento.</w:t>
      </w:r>
    </w:p>
    <w:p w:rsidR="00634E6D" w:rsidRDefault="00634E6D" w:rsidP="00DD35F5">
      <w:pPr>
        <w:ind w:firstLine="567"/>
        <w:jc w:val="both"/>
      </w:pPr>
    </w:p>
    <w:p w:rsidR="00327D00" w:rsidRPr="003B3608" w:rsidRDefault="00B16304" w:rsidP="008F36E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7D00">
        <w:rPr>
          <w:rFonts w:ascii="Times New Roman" w:hAnsi="Times New Roman" w:cs="Times New Roman"/>
          <w:b/>
          <w:sz w:val="24"/>
          <w:szCs w:val="24"/>
        </w:rPr>
        <w:t>.2</w:t>
      </w:r>
      <w:r w:rsidR="00327D00" w:rsidRPr="003B3608">
        <w:rPr>
          <w:rFonts w:ascii="Times New Roman" w:hAnsi="Times New Roman" w:cs="Times New Roman"/>
          <w:b/>
          <w:sz w:val="24"/>
          <w:szCs w:val="24"/>
        </w:rPr>
        <w:t xml:space="preserve"> COMMISSIONE INTERNA</w:t>
      </w:r>
    </w:p>
    <w:p w:rsidR="00327D00" w:rsidRDefault="00327D00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l’organo ufficiale dell’Agenzia del Turismo. Essa ha il compito di valutare la correttezza delle domande di partecipazione al Carnevale di Manfredonia, stilarne graduatorie, vigilare sul rispetto del Codice Etico e dell’allegato </w:t>
      </w:r>
      <w:r w:rsidR="00E57D07">
        <w:rPr>
          <w:rFonts w:ascii="Times New Roman" w:hAnsi="Times New Roman" w:cs="Times New Roman"/>
          <w:sz w:val="24"/>
          <w:szCs w:val="24"/>
        </w:rPr>
        <w:t>Modello A - Scuole</w:t>
      </w:r>
      <w:r>
        <w:rPr>
          <w:rFonts w:ascii="Times New Roman" w:hAnsi="Times New Roman" w:cs="Times New Roman"/>
          <w:sz w:val="24"/>
          <w:szCs w:val="24"/>
        </w:rPr>
        <w:t>, effettuare controlli in fase d’opera nelle varie Associazioni, assistere allo scrutinio delle schede di valutazione ed ottemperare a tutte le situazioni meritevoli di supervisione che si presenteranno di volta in volta.</w:t>
      </w:r>
    </w:p>
    <w:p w:rsidR="00327D00" w:rsidRPr="00352985" w:rsidRDefault="00327D00" w:rsidP="00DD35F5">
      <w:pPr>
        <w:ind w:firstLine="567"/>
        <w:jc w:val="both"/>
      </w:pPr>
    </w:p>
    <w:p w:rsidR="00E424A3" w:rsidRPr="003263A5" w:rsidRDefault="00B16304" w:rsidP="008F36E1">
      <w:pPr>
        <w:jc w:val="both"/>
        <w:rPr>
          <w:b/>
        </w:rPr>
      </w:pPr>
      <w:r>
        <w:rPr>
          <w:b/>
        </w:rPr>
        <w:t>6</w:t>
      </w:r>
      <w:r w:rsidR="003263A5" w:rsidRPr="003263A5">
        <w:rPr>
          <w:b/>
        </w:rPr>
        <w:t>.</w:t>
      </w:r>
      <w:r w:rsidR="00327D00">
        <w:rPr>
          <w:b/>
        </w:rPr>
        <w:t>3</w:t>
      </w:r>
      <w:r w:rsidR="003263A5" w:rsidRPr="003263A5">
        <w:rPr>
          <w:b/>
        </w:rPr>
        <w:t xml:space="preserve"> VOTAZIONE</w:t>
      </w:r>
    </w:p>
    <w:p w:rsidR="00D0576B" w:rsidRPr="00352985" w:rsidRDefault="00D0576B" w:rsidP="00DD35F5">
      <w:pPr>
        <w:ind w:firstLine="567"/>
        <w:jc w:val="both"/>
      </w:pPr>
      <w:r w:rsidRPr="00352985">
        <w:t xml:space="preserve">A ciascun </w:t>
      </w:r>
      <w:r w:rsidR="0013627C" w:rsidRPr="00352985">
        <w:t>giurato sarà consegnat</w:t>
      </w:r>
      <w:r w:rsidRPr="00352985">
        <w:t>a</w:t>
      </w:r>
      <w:r w:rsidR="0013627C" w:rsidRPr="00352985">
        <w:t xml:space="preserve"> una busta con copia del regolamento </w:t>
      </w:r>
      <w:r w:rsidRPr="00352985">
        <w:t xml:space="preserve">e </w:t>
      </w:r>
      <w:r w:rsidR="0013627C" w:rsidRPr="00352985">
        <w:t>le schede per la valutazione dei gruppi. Nelle votazioni dov</w:t>
      </w:r>
      <w:r w:rsidRPr="00352985">
        <w:t>ranno</w:t>
      </w:r>
      <w:r w:rsidR="0013627C" w:rsidRPr="00352985">
        <w:t xml:space="preserve"> utilizzare, per ogni voce indicata nelle schede, un punteggio variante da </w:t>
      </w:r>
      <w:r w:rsidRPr="00352985">
        <w:t xml:space="preserve">5 a </w:t>
      </w:r>
      <w:r w:rsidR="0013627C" w:rsidRPr="00352985">
        <w:t>10. Qu</w:t>
      </w:r>
      <w:r w:rsidRPr="00352985">
        <w:t>alora uno dei giurati attribuiss</w:t>
      </w:r>
      <w:r w:rsidR="0013627C" w:rsidRPr="00352985">
        <w:t xml:space="preserve">e un voto inferiore al voto minimo previsto di </w:t>
      </w:r>
      <w:r w:rsidRPr="00352985">
        <w:t>5</w:t>
      </w:r>
      <w:r w:rsidR="0013627C" w:rsidRPr="00352985">
        <w:t xml:space="preserve">, lo stesso sarà automaticamente trasformato in </w:t>
      </w:r>
      <w:r w:rsidRPr="00352985">
        <w:t>5</w:t>
      </w:r>
      <w:r w:rsidR="0013627C" w:rsidRPr="00352985">
        <w:t xml:space="preserve">. Qualora </w:t>
      </w:r>
      <w:r w:rsidRPr="00352985">
        <w:t xml:space="preserve">un </w:t>
      </w:r>
      <w:r w:rsidR="0013627C" w:rsidRPr="00352985">
        <w:t>g</w:t>
      </w:r>
      <w:r w:rsidRPr="00352985">
        <w:t>iurato</w:t>
      </w:r>
      <w:r w:rsidR="0013627C" w:rsidRPr="00352985">
        <w:t xml:space="preserve"> non esprim</w:t>
      </w:r>
      <w:r w:rsidRPr="00352985">
        <w:t>a</w:t>
      </w:r>
      <w:r w:rsidR="0013627C" w:rsidRPr="00352985">
        <w:t xml:space="preserve"> il voto per qualcuno dei partecipanti ad un concorso, il punteggio verrà attribuito tenendo conto della media dei voti riportati sulla base del numero dei suoi votanti.Qualora </w:t>
      </w:r>
      <w:r w:rsidRPr="00352985">
        <w:t xml:space="preserve">un  giurato non </w:t>
      </w:r>
      <w:r w:rsidR="0013627C" w:rsidRPr="00352985">
        <w:t>esprim</w:t>
      </w:r>
      <w:r w:rsidRPr="00352985">
        <w:t>a</w:t>
      </w:r>
      <w:r w:rsidR="0013627C" w:rsidRPr="00352985">
        <w:t xml:space="preserve"> il voto per tutte le categorie previste dalla scheda di votazione, per le categorie mancanti sarà </w:t>
      </w:r>
      <w:r w:rsidRPr="00352985">
        <w:t xml:space="preserve">attribuito il voto </w:t>
      </w:r>
      <w:r w:rsidR="0013627C" w:rsidRPr="00352985">
        <w:t xml:space="preserve">minimo di </w:t>
      </w:r>
      <w:r w:rsidRPr="00352985">
        <w:t xml:space="preserve">5. </w:t>
      </w:r>
      <w:r w:rsidR="0013627C" w:rsidRPr="00352985">
        <w:t>Qualora siano utilizzate schede di votazione non conform</w:t>
      </w:r>
      <w:r w:rsidRPr="00352985">
        <w:t>i a</w:t>
      </w:r>
      <w:r w:rsidR="0013627C" w:rsidRPr="00352985">
        <w:t xml:space="preserve"> quell</w:t>
      </w:r>
      <w:r w:rsidRPr="00352985">
        <w:t>e</w:t>
      </w:r>
      <w:r w:rsidR="0013627C" w:rsidRPr="00352985">
        <w:t xml:space="preserve"> ufficiali la scheda sarà annullata. La votazione, sempre rispettando gli stessi criteri, potrà essere svolta in seduta palese.</w:t>
      </w:r>
    </w:p>
    <w:p w:rsidR="00E424A3" w:rsidRPr="003263A5" w:rsidRDefault="0013627C" w:rsidP="00DD35F5">
      <w:pPr>
        <w:ind w:firstLine="567"/>
        <w:jc w:val="both"/>
        <w:rPr>
          <w:b/>
        </w:rPr>
      </w:pPr>
      <w:r w:rsidRPr="00352985">
        <w:br/>
      </w:r>
      <w:r w:rsidR="00B16304">
        <w:rPr>
          <w:b/>
        </w:rPr>
        <w:t>6</w:t>
      </w:r>
      <w:r w:rsidR="003263A5" w:rsidRPr="003263A5">
        <w:rPr>
          <w:b/>
        </w:rPr>
        <w:t>.</w:t>
      </w:r>
      <w:r w:rsidR="00327D00">
        <w:rPr>
          <w:b/>
        </w:rPr>
        <w:t>4</w:t>
      </w:r>
      <w:r w:rsidR="003263A5" w:rsidRPr="003263A5">
        <w:rPr>
          <w:b/>
        </w:rPr>
        <w:t xml:space="preserve"> SCRUTINIO</w:t>
      </w:r>
    </w:p>
    <w:p w:rsidR="00000F1E" w:rsidRDefault="00E44D43" w:rsidP="00DD35F5">
      <w:pPr>
        <w:ind w:firstLine="567"/>
        <w:jc w:val="both"/>
      </w:pPr>
      <w:r w:rsidRPr="00352985">
        <w:lastRenderedPageBreak/>
        <w:t>A</w:t>
      </w:r>
      <w:r w:rsidR="0013627C" w:rsidRPr="00352985">
        <w:t>llo scrutinio delle buste parteciper</w:t>
      </w:r>
      <w:r w:rsidR="00986A67">
        <w:t xml:space="preserve">à il Presidente dell’Agenzia del Turismo e la Commissione </w:t>
      </w:r>
      <w:r w:rsidR="00327D00">
        <w:t>Interna</w:t>
      </w:r>
      <w:r w:rsidR="00986A67">
        <w:t xml:space="preserve"> appositamente nominata</w:t>
      </w:r>
      <w:r w:rsidR="0013627C" w:rsidRPr="00352985">
        <w:t xml:space="preserve">. </w:t>
      </w:r>
    </w:p>
    <w:p w:rsidR="00316475" w:rsidRDefault="00316475" w:rsidP="00DD35F5">
      <w:pPr>
        <w:ind w:firstLine="567"/>
        <w:jc w:val="both"/>
      </w:pPr>
    </w:p>
    <w:p w:rsidR="00B327E4" w:rsidRDefault="00B327E4" w:rsidP="00DD35F5">
      <w:pPr>
        <w:ind w:firstLine="567"/>
        <w:jc w:val="both"/>
      </w:pPr>
    </w:p>
    <w:p w:rsidR="009E0240" w:rsidRPr="00F3291A" w:rsidRDefault="00B92BE0" w:rsidP="00DD35F5">
      <w:pPr>
        <w:ind w:firstLine="567"/>
        <w:jc w:val="both"/>
        <w:rPr>
          <w:b/>
          <w:sz w:val="32"/>
        </w:rPr>
      </w:pPr>
      <w:r w:rsidRPr="00F3291A">
        <w:rPr>
          <w:b/>
          <w:sz w:val="32"/>
        </w:rPr>
        <w:t xml:space="preserve">ART. </w:t>
      </w:r>
      <w:r w:rsidR="00B16304">
        <w:rPr>
          <w:b/>
          <w:sz w:val="32"/>
        </w:rPr>
        <w:t>7</w:t>
      </w:r>
      <w:r w:rsidRPr="00F3291A">
        <w:rPr>
          <w:b/>
          <w:sz w:val="32"/>
        </w:rPr>
        <w:t xml:space="preserve"> – RESPONSABILITA’</w:t>
      </w:r>
    </w:p>
    <w:p w:rsidR="00B92BE0" w:rsidRDefault="00B92BE0" w:rsidP="00DD35F5">
      <w:pPr>
        <w:ind w:firstLine="567"/>
        <w:jc w:val="both"/>
      </w:pPr>
    </w:p>
    <w:p w:rsidR="00F3291A" w:rsidRPr="00F3291A" w:rsidRDefault="00B16304" w:rsidP="00A6303D">
      <w:pPr>
        <w:jc w:val="both"/>
        <w:rPr>
          <w:b/>
        </w:rPr>
      </w:pPr>
      <w:r>
        <w:rPr>
          <w:b/>
        </w:rPr>
        <w:t>7</w:t>
      </w:r>
      <w:r w:rsidR="00F3291A" w:rsidRPr="00F3291A">
        <w:rPr>
          <w:b/>
        </w:rPr>
        <w:t xml:space="preserve">.1 </w:t>
      </w:r>
      <w:r w:rsidR="00D06992">
        <w:rPr>
          <w:b/>
        </w:rPr>
        <w:t>ASSICURAZIONE</w:t>
      </w:r>
    </w:p>
    <w:p w:rsidR="00A6303D" w:rsidRPr="0018186A" w:rsidRDefault="00A6303D" w:rsidP="00A6303D">
      <w:pPr>
        <w:ind w:firstLine="567"/>
        <w:jc w:val="both"/>
      </w:pPr>
      <w:r w:rsidRPr="0018186A">
        <w:t xml:space="preserve">L’Agenzia del Turismo </w:t>
      </w:r>
      <w:r>
        <w:t>precisa che è stipulata con la compagnia di assicurazioni Allianz</w:t>
      </w:r>
      <w:r w:rsidRPr="0018186A">
        <w:t xml:space="preserve"> polizza R.C. </w:t>
      </w:r>
      <w:r>
        <w:t>che manlevi la stessa per quanto di sua responsabilità in caso di danni a persone e/o cose.</w:t>
      </w:r>
    </w:p>
    <w:p w:rsidR="00B327E4" w:rsidRDefault="00B327E4" w:rsidP="00DD35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</w:rPr>
      </w:pPr>
    </w:p>
    <w:p w:rsidR="00A6303D" w:rsidRDefault="00A6303D" w:rsidP="00DD35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</w:rPr>
      </w:pPr>
    </w:p>
    <w:p w:rsidR="009E0240" w:rsidRPr="00B102F5" w:rsidRDefault="003263A5" w:rsidP="00DD35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ART. </w:t>
      </w:r>
      <w:r w:rsidR="00B16304">
        <w:rPr>
          <w:b/>
          <w:bCs/>
          <w:color w:val="000000"/>
          <w:sz w:val="32"/>
        </w:rPr>
        <w:t>8</w:t>
      </w:r>
      <w:r w:rsidR="009E0240" w:rsidRPr="00B102F5">
        <w:rPr>
          <w:b/>
          <w:bCs/>
          <w:color w:val="000000"/>
          <w:sz w:val="32"/>
        </w:rPr>
        <w:t xml:space="preserve"> - FACOLTÀ DELL’ORGANIZZAZIONE</w:t>
      </w:r>
    </w:p>
    <w:p w:rsidR="009E0240" w:rsidRPr="00A84AD0" w:rsidRDefault="009E0240" w:rsidP="00DD35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3263A5" w:rsidRPr="00A84AD0" w:rsidRDefault="00B16304" w:rsidP="00A630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3263A5" w:rsidRPr="00A84AD0">
        <w:rPr>
          <w:b/>
          <w:color w:val="000000"/>
        </w:rPr>
        <w:t>.1 AZIONI PROMO PUBBLICITARIE</w:t>
      </w:r>
    </w:p>
    <w:p w:rsidR="003263A5" w:rsidRPr="00A84AD0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4AD0">
        <w:rPr>
          <w:color w:val="000000"/>
        </w:rPr>
        <w:t>E’ facoltà dell’</w:t>
      </w:r>
      <w:r>
        <w:rPr>
          <w:color w:val="000000"/>
        </w:rPr>
        <w:t>Agenzia del Turismo</w:t>
      </w:r>
      <w:r w:rsidRPr="00A84AD0">
        <w:rPr>
          <w:color w:val="000000"/>
        </w:rPr>
        <w:t xml:space="preserve"> quella di abbinare al Concorso e/o alla diffusione televisiva e/o radiofonica dello stesso, una o più iniziative a carattere promo-pubblicitario, fra cui a titolo esemplificativo ma non esaustivo: operazioni di patrocinio, sponsorizzazioni, merchandising, senza che alcuno dei Concorrenti possa avere nulla a pretendere.</w:t>
      </w:r>
    </w:p>
    <w:p w:rsidR="003263A5" w:rsidRDefault="003263A5" w:rsidP="00DD35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3263A5" w:rsidRPr="00A84AD0" w:rsidRDefault="00B16304" w:rsidP="00A630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3263A5" w:rsidRPr="00A84AD0">
        <w:rPr>
          <w:b/>
          <w:color w:val="000000"/>
        </w:rPr>
        <w:t>.2 RIPRESE TV, AUDIO, FOTO</w:t>
      </w:r>
    </w:p>
    <w:p w:rsidR="003263A5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È </w:t>
      </w:r>
      <w:r w:rsidRPr="00A84AD0">
        <w:rPr>
          <w:color w:val="000000"/>
        </w:rPr>
        <w:t>facoltà dell’</w:t>
      </w:r>
      <w:r>
        <w:rPr>
          <w:color w:val="000000"/>
        </w:rPr>
        <w:t>Agenzia del Turismo</w:t>
      </w:r>
      <w:r w:rsidRPr="00A84AD0">
        <w:rPr>
          <w:color w:val="000000"/>
        </w:rPr>
        <w:t xml:space="preserve"> di registrare e/o riprendere e/o far registrare e/o far riprendere e diffondere da terzi una o più fasi del Concorso, a livello televisivo, audiovisivo, foto</w:t>
      </w:r>
      <w:r>
        <w:rPr>
          <w:color w:val="000000"/>
        </w:rPr>
        <w:t>grafico e fonografico. Ciascun c</w:t>
      </w:r>
      <w:r w:rsidRPr="00A84AD0">
        <w:rPr>
          <w:color w:val="000000"/>
        </w:rPr>
        <w:t xml:space="preserve">oncorrente autorizza, con la sottoscrizione della liberatoria, tali registrazioni e tali riprese concedendo lo sfruttamento dei suoi diritti di immagine connessi, alla sua pubblica esecuzione ed </w:t>
      </w:r>
      <w:r>
        <w:rPr>
          <w:color w:val="000000"/>
        </w:rPr>
        <w:t xml:space="preserve">alla sua presenza al Concorso </w:t>
      </w:r>
      <w:r w:rsidRPr="00A84AD0">
        <w:rPr>
          <w:color w:val="000000"/>
        </w:rPr>
        <w:t>anche ai fini delle eventuali operazioni di carattere promo-pubblicitarie di cui al precedente punto senza alcuna limitazione di tempo e/o di spazio e senza avere nulla a pretendere sia dell’</w:t>
      </w:r>
      <w:r>
        <w:rPr>
          <w:color w:val="000000"/>
        </w:rPr>
        <w:t>Agenzia del Turismo</w:t>
      </w:r>
      <w:r w:rsidRPr="00A84AD0">
        <w:rPr>
          <w:color w:val="000000"/>
        </w:rPr>
        <w:t xml:space="preserve"> che dai terzi.</w:t>
      </w:r>
    </w:p>
    <w:p w:rsidR="003263A5" w:rsidRPr="00A84AD0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263A5" w:rsidRPr="00A84AD0" w:rsidRDefault="00B16304" w:rsidP="00A630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3263A5">
        <w:rPr>
          <w:b/>
          <w:color w:val="000000"/>
        </w:rPr>
        <w:t>.3</w:t>
      </w:r>
      <w:r w:rsidR="003263A5" w:rsidRPr="00A84AD0">
        <w:rPr>
          <w:b/>
          <w:color w:val="000000"/>
        </w:rPr>
        <w:t xml:space="preserve"> MODIFICHE AL REGOLAMENTO</w:t>
      </w:r>
    </w:p>
    <w:p w:rsidR="003263A5" w:rsidRPr="00A84AD0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4AD0">
        <w:rPr>
          <w:color w:val="000000"/>
        </w:rPr>
        <w:t>Nel periodo di vigenza del presente Regolamento, l’</w:t>
      </w:r>
      <w:r>
        <w:rPr>
          <w:color w:val="000000"/>
        </w:rPr>
        <w:t>Agenzia del Turismo</w:t>
      </w:r>
      <w:r w:rsidRPr="00A84AD0">
        <w:rPr>
          <w:color w:val="000000"/>
        </w:rPr>
        <w:t>, a suo insindacabile giudizio, potrà apportare allo stesso integrazioni e modifiche per esigenze organizzative e funzionali. L’</w:t>
      </w:r>
      <w:r>
        <w:rPr>
          <w:color w:val="000000"/>
        </w:rPr>
        <w:t xml:space="preserve">Agenzia </w:t>
      </w:r>
      <w:r w:rsidRPr="00A84AD0">
        <w:rPr>
          <w:color w:val="000000"/>
        </w:rPr>
        <w:t>potrà anche per fatti imprevisti o sopravvenuti, introdurre modifiche ed integrazioni a tutela e salvaguardia del livello artistico della manifestazione facendo tuttavia salvo lo spirito delle premesse e l’articolazione della manifestazione.</w:t>
      </w:r>
    </w:p>
    <w:p w:rsidR="00180031" w:rsidRDefault="00180031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4AD0">
        <w:rPr>
          <w:color w:val="000000"/>
        </w:rPr>
        <w:t>Con l’accettazione del presente Regolamento il Concorrente si rimette alla decisione presa.</w:t>
      </w:r>
    </w:p>
    <w:p w:rsidR="00BD5546" w:rsidRDefault="00BD5546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441F2B">
      <w:pPr>
        <w:autoSpaceDE w:val="0"/>
        <w:autoSpaceDN w:val="0"/>
        <w:adjustRightInd w:val="0"/>
        <w:ind w:firstLine="426"/>
        <w:jc w:val="center"/>
      </w:pPr>
    </w:p>
    <w:p w:rsidR="00441F2B" w:rsidRDefault="00441F2B" w:rsidP="00441F2B">
      <w:pPr>
        <w:autoSpaceDE w:val="0"/>
        <w:autoSpaceDN w:val="0"/>
        <w:adjustRightInd w:val="0"/>
        <w:ind w:firstLine="426"/>
        <w:jc w:val="center"/>
      </w:pPr>
    </w:p>
    <w:p w:rsidR="00441F2B" w:rsidRPr="00441F2B" w:rsidRDefault="00441F2B" w:rsidP="00441F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  <w:t xml:space="preserve">tel/fax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441F2B" w:rsidRPr="00441F2B" w:rsidSect="00D96C65">
      <w:footerReference w:type="default" r:id="rId10"/>
      <w:pgSz w:w="11906" w:h="16838"/>
      <w:pgMar w:top="993" w:right="1134" w:bottom="1418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F" w:rsidRDefault="00AF723F" w:rsidP="00562F72">
      <w:r>
        <w:separator/>
      </w:r>
    </w:p>
  </w:endnote>
  <w:endnote w:type="continuationSeparator" w:id="0">
    <w:p w:rsidR="00AF723F" w:rsidRDefault="00AF723F" w:rsidP="005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00219"/>
      <w:docPartObj>
        <w:docPartGallery w:val="Page Numbers (Bottom of Page)"/>
        <w:docPartUnique/>
      </w:docPartObj>
    </w:sdtPr>
    <w:sdtEndPr/>
    <w:sdtContent>
      <w:p w:rsidR="00327D00" w:rsidRDefault="006F62A0">
        <w:pPr>
          <w:pStyle w:val="Pidipagina"/>
          <w:jc w:val="right"/>
        </w:pPr>
        <w:r>
          <w:fldChar w:fldCharType="begin"/>
        </w:r>
        <w:r w:rsidR="004F2A43">
          <w:instrText xml:space="preserve"> PAGE   \* MERGEFORMAT </w:instrText>
        </w:r>
        <w:r>
          <w:fldChar w:fldCharType="separate"/>
        </w:r>
        <w:r w:rsidR="00D36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7D00" w:rsidRDefault="00327D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F" w:rsidRDefault="00AF723F" w:rsidP="00562F72">
      <w:r>
        <w:separator/>
      </w:r>
    </w:p>
  </w:footnote>
  <w:footnote w:type="continuationSeparator" w:id="0">
    <w:p w:rsidR="00AF723F" w:rsidRDefault="00AF723F" w:rsidP="0056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56"/>
    <w:multiLevelType w:val="hybridMultilevel"/>
    <w:tmpl w:val="55BEEE8C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BD5632"/>
    <w:multiLevelType w:val="hybridMultilevel"/>
    <w:tmpl w:val="283AB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51E"/>
    <w:multiLevelType w:val="hybridMultilevel"/>
    <w:tmpl w:val="18584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50D12"/>
    <w:multiLevelType w:val="hybridMultilevel"/>
    <w:tmpl w:val="2E886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75275"/>
    <w:multiLevelType w:val="hybridMultilevel"/>
    <w:tmpl w:val="271602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9C2D61"/>
    <w:multiLevelType w:val="hybridMultilevel"/>
    <w:tmpl w:val="3C46D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44A"/>
    <w:multiLevelType w:val="hybridMultilevel"/>
    <w:tmpl w:val="89C4C6F2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B972342"/>
    <w:multiLevelType w:val="hybridMultilevel"/>
    <w:tmpl w:val="A62085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F3884"/>
    <w:multiLevelType w:val="hybridMultilevel"/>
    <w:tmpl w:val="A14EA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2A0C"/>
    <w:multiLevelType w:val="hybridMultilevel"/>
    <w:tmpl w:val="AC64F42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18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E05B6"/>
    <w:multiLevelType w:val="hybridMultilevel"/>
    <w:tmpl w:val="1DC0A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34470"/>
    <w:multiLevelType w:val="hybridMultilevel"/>
    <w:tmpl w:val="5E4638B8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00B371C"/>
    <w:multiLevelType w:val="hybridMultilevel"/>
    <w:tmpl w:val="B2F2A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8E6A79"/>
    <w:multiLevelType w:val="hybridMultilevel"/>
    <w:tmpl w:val="DF0454CC"/>
    <w:lvl w:ilvl="0" w:tplc="04100013">
      <w:start w:val="1"/>
      <w:numFmt w:val="upperRoman"/>
      <w:lvlText w:val="%1."/>
      <w:lvlJc w:val="right"/>
      <w:pPr>
        <w:ind w:left="784" w:hanging="360"/>
      </w:pPr>
    </w:lvl>
    <w:lvl w:ilvl="1" w:tplc="04100019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47BE019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E6414AB"/>
    <w:multiLevelType w:val="hybridMultilevel"/>
    <w:tmpl w:val="4A68F7F8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24E524F"/>
    <w:multiLevelType w:val="hybridMultilevel"/>
    <w:tmpl w:val="9E4414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FD0023"/>
    <w:multiLevelType w:val="hybridMultilevel"/>
    <w:tmpl w:val="CA66309E"/>
    <w:lvl w:ilvl="0" w:tplc="D3E6C21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2F4A"/>
    <w:multiLevelType w:val="hybridMultilevel"/>
    <w:tmpl w:val="C02A98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1C54C4"/>
    <w:multiLevelType w:val="hybridMultilevel"/>
    <w:tmpl w:val="6B82D21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E5B28"/>
    <w:multiLevelType w:val="multilevel"/>
    <w:tmpl w:val="9AFEA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8F36BC"/>
    <w:multiLevelType w:val="hybridMultilevel"/>
    <w:tmpl w:val="DEA6365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2"/>
  </w:num>
  <w:num w:numId="9">
    <w:abstractNumId w:val="21"/>
  </w:num>
  <w:num w:numId="10">
    <w:abstractNumId w:val="14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3"/>
  </w:num>
  <w:num w:numId="16">
    <w:abstractNumId w:val="20"/>
  </w:num>
  <w:num w:numId="17">
    <w:abstractNumId w:val="9"/>
  </w:num>
  <w:num w:numId="18">
    <w:abstractNumId w:val="10"/>
  </w:num>
  <w:num w:numId="19">
    <w:abstractNumId w:val="1"/>
  </w:num>
  <w:num w:numId="20">
    <w:abstractNumId w:val="15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D4E"/>
    <w:rsid w:val="00000F1E"/>
    <w:rsid w:val="00057D5A"/>
    <w:rsid w:val="00074A38"/>
    <w:rsid w:val="00083A72"/>
    <w:rsid w:val="000C3998"/>
    <w:rsid w:val="000F5F18"/>
    <w:rsid w:val="00101067"/>
    <w:rsid w:val="0013627C"/>
    <w:rsid w:val="00140C39"/>
    <w:rsid w:val="00180031"/>
    <w:rsid w:val="001911A2"/>
    <w:rsid w:val="001C1B38"/>
    <w:rsid w:val="00204B89"/>
    <w:rsid w:val="00242770"/>
    <w:rsid w:val="00242FC2"/>
    <w:rsid w:val="002707B2"/>
    <w:rsid w:val="00273982"/>
    <w:rsid w:val="00296C29"/>
    <w:rsid w:val="002B2462"/>
    <w:rsid w:val="002F251C"/>
    <w:rsid w:val="00303CAA"/>
    <w:rsid w:val="00316475"/>
    <w:rsid w:val="003263A5"/>
    <w:rsid w:val="00327D00"/>
    <w:rsid w:val="00352985"/>
    <w:rsid w:val="0035776A"/>
    <w:rsid w:val="003700C5"/>
    <w:rsid w:val="003A032C"/>
    <w:rsid w:val="003A0610"/>
    <w:rsid w:val="003A2AAA"/>
    <w:rsid w:val="003D5E28"/>
    <w:rsid w:val="003D7FC7"/>
    <w:rsid w:val="00441F2B"/>
    <w:rsid w:val="00472D4F"/>
    <w:rsid w:val="00480AC8"/>
    <w:rsid w:val="004825A7"/>
    <w:rsid w:val="004B5092"/>
    <w:rsid w:val="004D0599"/>
    <w:rsid w:val="004D206D"/>
    <w:rsid w:val="004F2A43"/>
    <w:rsid w:val="004F40E1"/>
    <w:rsid w:val="004F6F08"/>
    <w:rsid w:val="00516287"/>
    <w:rsid w:val="0054274E"/>
    <w:rsid w:val="00562F72"/>
    <w:rsid w:val="00572B29"/>
    <w:rsid w:val="00583C05"/>
    <w:rsid w:val="005941C4"/>
    <w:rsid w:val="005A0A26"/>
    <w:rsid w:val="005A4B0B"/>
    <w:rsid w:val="005C18E1"/>
    <w:rsid w:val="005E0944"/>
    <w:rsid w:val="00604B48"/>
    <w:rsid w:val="00631EFE"/>
    <w:rsid w:val="00634E6D"/>
    <w:rsid w:val="006601B1"/>
    <w:rsid w:val="00665C0A"/>
    <w:rsid w:val="006F62A0"/>
    <w:rsid w:val="00711BB1"/>
    <w:rsid w:val="007458D9"/>
    <w:rsid w:val="007561B0"/>
    <w:rsid w:val="00762015"/>
    <w:rsid w:val="00776D4E"/>
    <w:rsid w:val="007B4183"/>
    <w:rsid w:val="007D2687"/>
    <w:rsid w:val="007F7E11"/>
    <w:rsid w:val="00843062"/>
    <w:rsid w:val="00843D51"/>
    <w:rsid w:val="00856C12"/>
    <w:rsid w:val="0087101F"/>
    <w:rsid w:val="008B048B"/>
    <w:rsid w:val="008C7CBA"/>
    <w:rsid w:val="008E427E"/>
    <w:rsid w:val="008F36E1"/>
    <w:rsid w:val="00960134"/>
    <w:rsid w:val="0098346B"/>
    <w:rsid w:val="00986A67"/>
    <w:rsid w:val="009E0240"/>
    <w:rsid w:val="00A11807"/>
    <w:rsid w:val="00A2120B"/>
    <w:rsid w:val="00A51546"/>
    <w:rsid w:val="00A565AE"/>
    <w:rsid w:val="00A6303D"/>
    <w:rsid w:val="00A96196"/>
    <w:rsid w:val="00AB7C85"/>
    <w:rsid w:val="00AD2E45"/>
    <w:rsid w:val="00AF723F"/>
    <w:rsid w:val="00B16304"/>
    <w:rsid w:val="00B252F8"/>
    <w:rsid w:val="00B327E4"/>
    <w:rsid w:val="00B53F2A"/>
    <w:rsid w:val="00B92BE0"/>
    <w:rsid w:val="00BD5546"/>
    <w:rsid w:val="00BF2003"/>
    <w:rsid w:val="00C10892"/>
    <w:rsid w:val="00C4556A"/>
    <w:rsid w:val="00C96096"/>
    <w:rsid w:val="00CB0F7F"/>
    <w:rsid w:val="00CC2084"/>
    <w:rsid w:val="00CC727B"/>
    <w:rsid w:val="00CD3BAF"/>
    <w:rsid w:val="00CE4D5B"/>
    <w:rsid w:val="00D0576B"/>
    <w:rsid w:val="00D06992"/>
    <w:rsid w:val="00D27FA1"/>
    <w:rsid w:val="00D367E4"/>
    <w:rsid w:val="00D82F13"/>
    <w:rsid w:val="00D96C65"/>
    <w:rsid w:val="00DD35F5"/>
    <w:rsid w:val="00DE7B49"/>
    <w:rsid w:val="00DF4F01"/>
    <w:rsid w:val="00E424A3"/>
    <w:rsid w:val="00E44D43"/>
    <w:rsid w:val="00E57D07"/>
    <w:rsid w:val="00E61BDA"/>
    <w:rsid w:val="00E9309B"/>
    <w:rsid w:val="00F3291A"/>
    <w:rsid w:val="00F41E14"/>
    <w:rsid w:val="00F574C3"/>
    <w:rsid w:val="00F67D26"/>
    <w:rsid w:val="00F74012"/>
    <w:rsid w:val="00F834A1"/>
    <w:rsid w:val="00F90370"/>
    <w:rsid w:val="00FB558D"/>
    <w:rsid w:val="00FC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01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556A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4556A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204B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204B8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04B8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204B8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essunaspaziatura">
    <w:name w:val="No Spacing"/>
    <w:uiPriority w:val="99"/>
    <w:qFormat/>
    <w:rsid w:val="00634E6D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424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2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2F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2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7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92BE0"/>
    <w:rPr>
      <w:color w:val="0000FF"/>
      <w:u w:val="single"/>
    </w:rPr>
  </w:style>
  <w:style w:type="character" w:customStyle="1" w:styleId="yshortcuts">
    <w:name w:val="yshortcuts"/>
    <w:basedOn w:val="Carpredefinitoparagrafo"/>
    <w:rsid w:val="00F3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B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441F2B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441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12F5-FB09-401B-A082-303F008B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GRUPPI MASCHERATI</vt:lpstr>
    </vt:vector>
  </TitlesOfParts>
  <Company>Hewlett-Packard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GRUPPI MASCHERATI</dc:title>
  <dc:subject/>
  <dc:creator>in222366</dc:creator>
  <cp:keywords/>
  <dc:description/>
  <cp:lastModifiedBy>Vincenzo D'Oria</cp:lastModifiedBy>
  <cp:revision>52</cp:revision>
  <cp:lastPrinted>2013-12-02T18:05:00Z</cp:lastPrinted>
  <dcterms:created xsi:type="dcterms:W3CDTF">2013-11-25T18:34:00Z</dcterms:created>
  <dcterms:modified xsi:type="dcterms:W3CDTF">2014-01-12T18:48:00Z</dcterms:modified>
</cp:coreProperties>
</file>